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B4" w:rsidRDefault="006521C5" w:rsidP="006521C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</w:pPr>
      <w:r>
        <w:t>Notice biographique</w:t>
      </w:r>
    </w:p>
    <w:p w:rsidR="006521C5" w:rsidRDefault="006521C5" w:rsidP="006521C5">
      <w:pPr>
        <w:jc w:val="center"/>
      </w:pPr>
    </w:p>
    <w:p w:rsidR="006521C5" w:rsidRPr="00871CDD" w:rsidRDefault="006521C5" w:rsidP="006521C5">
      <w:pPr>
        <w:jc w:val="both"/>
        <w:rPr>
          <w:i/>
          <w:sz w:val="20"/>
          <w:szCs w:val="20"/>
        </w:rPr>
      </w:pPr>
      <w:r w:rsidRPr="00871CDD">
        <w:rPr>
          <w:b/>
          <w:sz w:val="20"/>
          <w:szCs w:val="20"/>
        </w:rPr>
        <w:t>IMPORTANT</w:t>
      </w:r>
      <w:r w:rsidRPr="00871CDD">
        <w:rPr>
          <w:i/>
          <w:sz w:val="20"/>
          <w:szCs w:val="20"/>
        </w:rPr>
        <w:t xml:space="preserve"> : La police de caractères utilisée pour rédiger le contenu </w:t>
      </w:r>
      <w:r>
        <w:rPr>
          <w:i/>
          <w:sz w:val="20"/>
          <w:szCs w:val="20"/>
        </w:rPr>
        <w:t xml:space="preserve">de la notice biographique doit avoir une </w:t>
      </w:r>
      <w:r w:rsidRPr="00871CDD">
        <w:rPr>
          <w:i/>
          <w:sz w:val="20"/>
          <w:szCs w:val="20"/>
        </w:rPr>
        <w:t>taille minimale de 1</w:t>
      </w:r>
      <w:r>
        <w:rPr>
          <w:i/>
          <w:sz w:val="20"/>
          <w:szCs w:val="20"/>
        </w:rPr>
        <w:t>2</w:t>
      </w:r>
      <w:r w:rsidRPr="00871CDD">
        <w:rPr>
          <w:i/>
          <w:sz w:val="20"/>
          <w:szCs w:val="20"/>
        </w:rPr>
        <w:t xml:space="preserve"> points. </w:t>
      </w:r>
      <w:r w:rsidR="003D6261">
        <w:rPr>
          <w:i/>
          <w:sz w:val="20"/>
          <w:szCs w:val="20"/>
        </w:rPr>
        <w:t xml:space="preserve">L’organisation générale des rubriques </w:t>
      </w:r>
      <w:r w:rsidR="003D6261" w:rsidRPr="00871CDD">
        <w:rPr>
          <w:i/>
          <w:sz w:val="20"/>
          <w:szCs w:val="20"/>
        </w:rPr>
        <w:t>do</w:t>
      </w:r>
      <w:r w:rsidR="003D6261">
        <w:rPr>
          <w:i/>
          <w:sz w:val="20"/>
          <w:szCs w:val="20"/>
        </w:rPr>
        <w:t>i</w:t>
      </w:r>
      <w:r w:rsidR="003D6261" w:rsidRPr="00871CDD">
        <w:rPr>
          <w:i/>
          <w:sz w:val="20"/>
          <w:szCs w:val="20"/>
        </w:rPr>
        <w:t>t être strictement respecté</w:t>
      </w:r>
      <w:r w:rsidR="003D6261">
        <w:rPr>
          <w:i/>
          <w:sz w:val="20"/>
          <w:szCs w:val="20"/>
        </w:rPr>
        <w:t xml:space="preserve">e. </w:t>
      </w:r>
      <w:r w:rsidR="00A042B8">
        <w:rPr>
          <w:i/>
          <w:sz w:val="20"/>
          <w:szCs w:val="20"/>
        </w:rPr>
        <w:t xml:space="preserve">L’ensemble de la notice biographique ne doit pas excéder 3 pages. </w:t>
      </w:r>
      <w:r w:rsidR="003D6261">
        <w:rPr>
          <w:i/>
          <w:sz w:val="20"/>
          <w:szCs w:val="20"/>
        </w:rPr>
        <w:t xml:space="preserve">La taille du fichier PDF correspondant </w:t>
      </w:r>
      <w:r w:rsidR="00A042B8">
        <w:rPr>
          <w:i/>
          <w:sz w:val="20"/>
          <w:szCs w:val="20"/>
        </w:rPr>
        <w:t>est limitée</w:t>
      </w:r>
      <w:r w:rsidR="003D6261">
        <w:rPr>
          <w:i/>
          <w:sz w:val="20"/>
          <w:szCs w:val="20"/>
        </w:rPr>
        <w:t xml:space="preserve"> à 1 mégaoctet. </w:t>
      </w:r>
    </w:p>
    <w:p w:rsidR="006521C5" w:rsidRDefault="00A45AD9" w:rsidP="006521C5">
      <w:pPr>
        <w:jc w:val="center"/>
      </w:pPr>
      <w:r>
        <w:pict>
          <v:rect id="_x0000_i1025" style="width:0;height:1.5pt" o:hralign="center" o:hrstd="t" o:hr="t" fillcolor="#aca899" stroked="f"/>
        </w:pict>
      </w:r>
    </w:p>
    <w:p w:rsidR="00A042B8" w:rsidRDefault="00A042B8" w:rsidP="006521C5">
      <w:pPr>
        <w:jc w:val="center"/>
      </w:pPr>
    </w:p>
    <w:p w:rsidR="00212492" w:rsidRPr="00060D64" w:rsidRDefault="009F2F04" w:rsidP="00060D64">
      <w:pPr>
        <w:rPr>
          <w:b/>
          <w:color w:val="FF0000"/>
        </w:rPr>
      </w:pPr>
      <w:r>
        <w:rPr>
          <w:b/>
          <w:color w:val="FF0000"/>
        </w:rPr>
        <w:t>Repères biographiques</w:t>
      </w:r>
      <w:bookmarkStart w:id="0" w:name="_GoBack"/>
      <w:bookmarkEnd w:id="0"/>
    </w:p>
    <w:p w:rsidR="00A042B8" w:rsidRDefault="00A042B8" w:rsidP="006521C5">
      <w:pPr>
        <w:jc w:val="center"/>
      </w:pPr>
    </w:p>
    <w:tbl>
      <w:tblPr>
        <w:tblStyle w:val="Grilledutableau"/>
        <w:tblW w:w="9180" w:type="dxa"/>
        <w:tblInd w:w="108" w:type="dxa"/>
        <w:tblLook w:val="01E0" w:firstRow="1" w:lastRow="1" w:firstColumn="1" w:lastColumn="1" w:noHBand="0" w:noVBand="0"/>
      </w:tblPr>
      <w:tblGrid>
        <w:gridCol w:w="3240"/>
        <w:gridCol w:w="5940"/>
      </w:tblGrid>
      <w:tr w:rsidR="00212492" w:rsidTr="008A45EF">
        <w:tc>
          <w:tcPr>
            <w:tcW w:w="9180" w:type="dxa"/>
            <w:gridSpan w:val="2"/>
          </w:tcPr>
          <w:p w:rsidR="00212492" w:rsidRDefault="00212492" w:rsidP="006521C5">
            <w:r>
              <w:t>Nom :</w:t>
            </w:r>
            <w:r w:rsidR="00FE316B">
              <w:t xml:space="preserve"> SERVET</w:t>
            </w:r>
          </w:p>
          <w:p w:rsidR="00212492" w:rsidRDefault="00212492" w:rsidP="006521C5">
            <w:r>
              <w:t>Prénom :</w:t>
            </w:r>
            <w:r w:rsidR="00FE316B">
              <w:t xml:space="preserve"> PIERRE</w:t>
            </w:r>
          </w:p>
          <w:p w:rsidR="00212492" w:rsidRDefault="00212492" w:rsidP="006521C5">
            <w:r>
              <w:t>NUMEN :</w:t>
            </w:r>
            <w:r w:rsidR="000321C1">
              <w:t xml:space="preserve"> </w:t>
            </w:r>
            <w:r w:rsidR="00FE316B">
              <w:t xml:space="preserve">29E9219789RHL                </w:t>
            </w:r>
            <w:r w:rsidR="000321C1">
              <w:t xml:space="preserve">Grade détenu : </w:t>
            </w:r>
            <w:r w:rsidR="00FE316B">
              <w:t>PR1</w:t>
            </w:r>
            <w:r w:rsidR="000321C1">
              <w:t xml:space="preserve">             Section :</w:t>
            </w:r>
            <w:r w:rsidR="00FE316B">
              <w:t xml:space="preserve"> 09</w:t>
            </w:r>
          </w:p>
        </w:tc>
      </w:tr>
      <w:tr w:rsidR="00212492" w:rsidTr="003D6261">
        <w:tc>
          <w:tcPr>
            <w:tcW w:w="3240" w:type="dxa"/>
          </w:tcPr>
          <w:p w:rsidR="00212492" w:rsidRDefault="00212492" w:rsidP="006521C5">
            <w:r>
              <w:t>Etablissement(s) d’affectation au cours des deux dernières années :</w:t>
            </w:r>
          </w:p>
        </w:tc>
        <w:tc>
          <w:tcPr>
            <w:tcW w:w="5940" w:type="dxa"/>
          </w:tcPr>
          <w:p w:rsidR="00212492" w:rsidRDefault="00FE316B" w:rsidP="006521C5">
            <w:r>
              <w:t xml:space="preserve"> Université Jean Moulin Lyon 3</w:t>
            </w:r>
          </w:p>
        </w:tc>
      </w:tr>
      <w:tr w:rsidR="00212492" w:rsidTr="003D6261">
        <w:tc>
          <w:tcPr>
            <w:tcW w:w="3240" w:type="dxa"/>
          </w:tcPr>
          <w:p w:rsidR="00212492" w:rsidRDefault="00212492" w:rsidP="006521C5">
            <w:r>
              <w:t>Laboratoire ou école doctorale :</w:t>
            </w:r>
          </w:p>
        </w:tc>
        <w:tc>
          <w:tcPr>
            <w:tcW w:w="5940" w:type="dxa"/>
          </w:tcPr>
          <w:p w:rsidR="00212492" w:rsidRDefault="00FE316B" w:rsidP="00F85CFC">
            <w:r>
              <w:t>CEDFL : centre d’études de la dynamique et des frontières littéraires</w:t>
            </w:r>
            <w:r w:rsidR="001E2793">
              <w:t xml:space="preserve"> </w:t>
            </w:r>
            <w:r>
              <w:t>(ex Centre Jean Prévost</w:t>
            </w:r>
            <w:r w:rsidR="001E2793">
              <w:t>)</w:t>
            </w:r>
            <w:r w:rsidR="00F5486A">
              <w:t xml:space="preserve"> (groupe GADGES)</w:t>
            </w:r>
          </w:p>
        </w:tc>
      </w:tr>
      <w:tr w:rsidR="00212492" w:rsidTr="003D6261">
        <w:tc>
          <w:tcPr>
            <w:tcW w:w="3240" w:type="dxa"/>
          </w:tcPr>
          <w:p w:rsidR="00212492" w:rsidRDefault="00212492" w:rsidP="006521C5">
            <w:r>
              <w:t xml:space="preserve">Lieu de préparation du </w:t>
            </w:r>
          </w:p>
          <w:p w:rsidR="00212492" w:rsidRDefault="00212492" w:rsidP="006521C5">
            <w:r>
              <w:t>doctorat :</w:t>
            </w:r>
          </w:p>
        </w:tc>
        <w:tc>
          <w:tcPr>
            <w:tcW w:w="5940" w:type="dxa"/>
          </w:tcPr>
          <w:p w:rsidR="00FE316B" w:rsidRDefault="00FE316B" w:rsidP="006521C5">
            <w:r>
              <w:t>Paris III</w:t>
            </w:r>
          </w:p>
        </w:tc>
      </w:tr>
      <w:tr w:rsidR="00212492" w:rsidTr="003D6261">
        <w:tc>
          <w:tcPr>
            <w:tcW w:w="3240" w:type="dxa"/>
          </w:tcPr>
          <w:p w:rsidR="00212492" w:rsidRDefault="00212492" w:rsidP="006521C5">
            <w:r>
              <w:t>Date d’obtention de la thèse :</w:t>
            </w:r>
          </w:p>
        </w:tc>
        <w:tc>
          <w:tcPr>
            <w:tcW w:w="5940" w:type="dxa"/>
          </w:tcPr>
          <w:p w:rsidR="00212492" w:rsidRDefault="00FE316B" w:rsidP="006521C5">
            <w:r>
              <w:t>19-03-1990</w:t>
            </w:r>
          </w:p>
        </w:tc>
      </w:tr>
      <w:tr w:rsidR="00212492" w:rsidTr="003D6261">
        <w:tc>
          <w:tcPr>
            <w:tcW w:w="3240" w:type="dxa"/>
          </w:tcPr>
          <w:p w:rsidR="00212492" w:rsidRDefault="00212492" w:rsidP="006521C5">
            <w:r>
              <w:t>Lieu d’obtention de la thèse :</w:t>
            </w:r>
          </w:p>
          <w:p w:rsidR="00212492" w:rsidRDefault="00212492" w:rsidP="006521C5"/>
        </w:tc>
        <w:tc>
          <w:tcPr>
            <w:tcW w:w="5940" w:type="dxa"/>
          </w:tcPr>
          <w:p w:rsidR="00212492" w:rsidRDefault="00FE316B" w:rsidP="006521C5">
            <w:r>
              <w:t>Paris III</w:t>
            </w:r>
          </w:p>
        </w:tc>
      </w:tr>
      <w:tr w:rsidR="00212492" w:rsidTr="003D6261">
        <w:tc>
          <w:tcPr>
            <w:tcW w:w="3240" w:type="dxa"/>
          </w:tcPr>
          <w:p w:rsidR="00212492" w:rsidRDefault="00212492" w:rsidP="006521C5">
            <w:r>
              <w:t>Directeur et co-directeur de thèse :</w:t>
            </w:r>
          </w:p>
        </w:tc>
        <w:tc>
          <w:tcPr>
            <w:tcW w:w="5940" w:type="dxa"/>
          </w:tcPr>
          <w:p w:rsidR="00212492" w:rsidRDefault="00FE316B" w:rsidP="006521C5">
            <w:r>
              <w:t>Jean Dufournet (Paris III)</w:t>
            </w:r>
          </w:p>
        </w:tc>
      </w:tr>
      <w:tr w:rsidR="00212492" w:rsidTr="003D6261">
        <w:tc>
          <w:tcPr>
            <w:tcW w:w="3240" w:type="dxa"/>
          </w:tcPr>
          <w:p w:rsidR="00212492" w:rsidRDefault="00212492" w:rsidP="006521C5">
            <w:r>
              <w:t>Garant HDR :</w:t>
            </w:r>
          </w:p>
          <w:p w:rsidR="00212492" w:rsidRDefault="00212492" w:rsidP="006521C5"/>
          <w:p w:rsidR="00212492" w:rsidRDefault="00212492" w:rsidP="006521C5"/>
        </w:tc>
        <w:tc>
          <w:tcPr>
            <w:tcW w:w="5940" w:type="dxa"/>
          </w:tcPr>
          <w:p w:rsidR="00065BFC" w:rsidRDefault="00065BFC" w:rsidP="006521C5"/>
          <w:p w:rsidR="00212492" w:rsidRDefault="00FE316B" w:rsidP="006521C5">
            <w:r>
              <w:t>Jean Dufournet (Paris III)</w:t>
            </w:r>
          </w:p>
        </w:tc>
      </w:tr>
      <w:tr w:rsidR="00212492" w:rsidTr="003D6261">
        <w:tc>
          <w:tcPr>
            <w:tcW w:w="3240" w:type="dxa"/>
          </w:tcPr>
          <w:p w:rsidR="00212492" w:rsidRDefault="00212492" w:rsidP="006521C5">
            <w:r>
              <w:t>Domaines de spécialité scientifique au sein de la section :</w:t>
            </w:r>
          </w:p>
        </w:tc>
        <w:tc>
          <w:tcPr>
            <w:tcW w:w="5940" w:type="dxa"/>
          </w:tcPr>
          <w:p w:rsidR="00212492" w:rsidRDefault="00212492" w:rsidP="006521C5"/>
          <w:p w:rsidR="00FE316B" w:rsidRDefault="00FE316B" w:rsidP="006521C5">
            <w:r>
              <w:t>Littérature du Moyen Age et de la Renaissance</w:t>
            </w:r>
          </w:p>
        </w:tc>
      </w:tr>
      <w:tr w:rsidR="00212492" w:rsidTr="003D6261">
        <w:tc>
          <w:tcPr>
            <w:tcW w:w="3240" w:type="dxa"/>
          </w:tcPr>
          <w:p w:rsidR="00F5486A" w:rsidRPr="00060D64" w:rsidRDefault="00F5486A" w:rsidP="006521C5">
            <w:pPr>
              <w:rPr>
                <w:sz w:val="16"/>
              </w:rPr>
            </w:pPr>
          </w:p>
          <w:p w:rsidR="00212492" w:rsidRDefault="00212492" w:rsidP="006521C5">
            <w:r>
              <w:t>Liste de 5 publications caractéristiques des domaines de spécialité :</w:t>
            </w:r>
          </w:p>
        </w:tc>
        <w:tc>
          <w:tcPr>
            <w:tcW w:w="5940" w:type="dxa"/>
          </w:tcPr>
          <w:p w:rsidR="00FE316B" w:rsidRPr="00060D64" w:rsidRDefault="00FE316B" w:rsidP="00DF6ADE">
            <w:pPr>
              <w:autoSpaceDE w:val="0"/>
              <w:autoSpaceDN w:val="0"/>
              <w:jc w:val="both"/>
              <w:rPr>
                <w:sz w:val="16"/>
              </w:rPr>
            </w:pPr>
          </w:p>
          <w:p w:rsidR="00152B84" w:rsidRDefault="00152B84" w:rsidP="00DF6ADE">
            <w:pPr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334F07">
              <w:rPr>
                <w:i/>
              </w:rPr>
              <w:t>Testaments pour rire : testaments facétieux, testaments polémiques dans la littérature d’ancien régime</w:t>
            </w:r>
            <w:r w:rsidRPr="00334F07">
              <w:t xml:space="preserve">, éd. critique de 95 testaments fictifs en collaboration avec  M.-H. Servet, Genève, Droz (TLF), 2013, 2 volumes, </w:t>
            </w:r>
            <w:r w:rsidRPr="00334F07">
              <w:rPr>
                <w:b/>
              </w:rPr>
              <w:t>1786 p</w:t>
            </w:r>
            <w:r w:rsidRPr="00334F07">
              <w:t>.</w:t>
            </w:r>
          </w:p>
          <w:p w:rsidR="00334F07" w:rsidRPr="00334F07" w:rsidRDefault="00334F07" w:rsidP="00334F07">
            <w:pPr>
              <w:autoSpaceDE w:val="0"/>
              <w:autoSpaceDN w:val="0"/>
              <w:jc w:val="both"/>
              <w:rPr>
                <w:sz w:val="14"/>
              </w:rPr>
            </w:pPr>
          </w:p>
          <w:p w:rsidR="00152B84" w:rsidRDefault="00152B84" w:rsidP="00152B84">
            <w:pPr>
              <w:numPr>
                <w:ilvl w:val="0"/>
                <w:numId w:val="10"/>
              </w:numPr>
              <w:autoSpaceDE w:val="0"/>
              <w:autoSpaceDN w:val="0"/>
              <w:jc w:val="both"/>
            </w:pPr>
            <w:r>
              <w:t xml:space="preserve">« Les allongeails des </w:t>
            </w:r>
            <w:r w:rsidRPr="00152B84">
              <w:rPr>
                <w:i/>
              </w:rPr>
              <w:t>Essais</w:t>
            </w:r>
            <w:r>
              <w:t xml:space="preserve"> au miroir de Socrate », dans </w:t>
            </w:r>
            <w:r w:rsidRPr="00152B84">
              <w:rPr>
                <w:i/>
              </w:rPr>
              <w:t>Le Socratisme de Montaigne</w:t>
            </w:r>
            <w:r>
              <w:t>, études réunies par Thierry Gontier et Suzel Meyer, Paris, Champion, 2010, p. 39-56.</w:t>
            </w:r>
          </w:p>
          <w:p w:rsidR="00334F07" w:rsidRPr="00334F07" w:rsidRDefault="00334F07" w:rsidP="00334F07">
            <w:pPr>
              <w:autoSpaceDE w:val="0"/>
              <w:autoSpaceDN w:val="0"/>
              <w:jc w:val="both"/>
              <w:rPr>
                <w:sz w:val="14"/>
              </w:rPr>
            </w:pPr>
          </w:p>
          <w:p w:rsidR="00152B84" w:rsidRDefault="00152B84" w:rsidP="00152B84">
            <w:pPr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DF6ADE">
              <w:t>Maistre Chevalet,</w:t>
            </w:r>
            <w:r>
              <w:rPr>
                <w:i/>
              </w:rPr>
              <w:t xml:space="preserve"> </w:t>
            </w:r>
            <w:r w:rsidRPr="003F3742">
              <w:rPr>
                <w:i/>
              </w:rPr>
              <w:t>La vie de sainct Cristofle</w:t>
            </w:r>
            <w:r>
              <w:t xml:space="preserve"> (1516), éd. critique, Genève, Droz, 2006, 1100 p.</w:t>
            </w:r>
          </w:p>
          <w:p w:rsidR="00334F07" w:rsidRPr="00334F07" w:rsidRDefault="00334F07" w:rsidP="00334F07">
            <w:pPr>
              <w:autoSpaceDE w:val="0"/>
              <w:autoSpaceDN w:val="0"/>
              <w:jc w:val="both"/>
              <w:rPr>
                <w:sz w:val="14"/>
              </w:rPr>
            </w:pPr>
          </w:p>
          <w:p w:rsidR="00152B84" w:rsidRDefault="00152B84" w:rsidP="00152B84">
            <w:pPr>
              <w:numPr>
                <w:ilvl w:val="0"/>
                <w:numId w:val="10"/>
              </w:numPr>
              <w:autoSpaceDE w:val="0"/>
              <w:autoSpaceDN w:val="0"/>
              <w:jc w:val="both"/>
            </w:pPr>
            <w:r>
              <w:t>En collaboration, « La description des îles du Levant dans la littérature géographique à la Renaissance », éd. Luigia Zilli, Padoue, 2004, p. 31-86.</w:t>
            </w:r>
          </w:p>
          <w:p w:rsidR="00334F07" w:rsidRPr="00334F07" w:rsidRDefault="00334F07" w:rsidP="00334F07">
            <w:pPr>
              <w:autoSpaceDE w:val="0"/>
              <w:autoSpaceDN w:val="0"/>
              <w:jc w:val="both"/>
              <w:rPr>
                <w:sz w:val="12"/>
              </w:rPr>
            </w:pPr>
          </w:p>
          <w:p w:rsidR="00A042B8" w:rsidRDefault="00DF6ADE" w:rsidP="00152B84">
            <w:pPr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DF6ADE">
              <w:rPr>
                <w:i/>
                <w:iCs/>
              </w:rPr>
              <w:t>Le Mystère de la Résurrection (Angers 1456)</w:t>
            </w:r>
            <w:r>
              <w:t>, édition critique, Genève, Droz</w:t>
            </w:r>
            <w:r w:rsidR="00152B84">
              <w:t xml:space="preserve"> (TLF)</w:t>
            </w:r>
            <w:r>
              <w:t xml:space="preserve">, 1993, 2 </w:t>
            </w:r>
            <w:r w:rsidR="00152B84">
              <w:t>volumes, 1002 p.</w:t>
            </w:r>
          </w:p>
          <w:p w:rsidR="00152B84" w:rsidRDefault="00152B84" w:rsidP="00152B84">
            <w:pPr>
              <w:autoSpaceDE w:val="0"/>
              <w:autoSpaceDN w:val="0"/>
              <w:jc w:val="both"/>
            </w:pPr>
          </w:p>
        </w:tc>
      </w:tr>
    </w:tbl>
    <w:p w:rsidR="00A042B8" w:rsidRDefault="00A042B8" w:rsidP="006521C5">
      <w:pPr>
        <w:rPr>
          <w:sz w:val="8"/>
        </w:rPr>
      </w:pPr>
    </w:p>
    <w:p w:rsidR="006536B8" w:rsidRDefault="006536B8" w:rsidP="006521C5">
      <w:pPr>
        <w:rPr>
          <w:sz w:val="8"/>
        </w:rPr>
      </w:pPr>
    </w:p>
    <w:p w:rsidR="00060D64" w:rsidRPr="001E2793" w:rsidRDefault="00060D64" w:rsidP="006521C5">
      <w:pPr>
        <w:rPr>
          <w:sz w:val="8"/>
        </w:rPr>
      </w:pPr>
    </w:p>
    <w:p w:rsidR="00A042B8" w:rsidRDefault="00A45AD9" w:rsidP="006521C5">
      <w:r>
        <w:pict>
          <v:rect id="_x0000_i1026" style="width:0;height:1.5pt" o:hralign="center" o:hrstd="t" o:hr="t" fillcolor="#aca899" stroked="f"/>
        </w:pict>
      </w:r>
    </w:p>
    <w:p w:rsidR="006521C5" w:rsidRPr="006536B8" w:rsidRDefault="006521C5" w:rsidP="006521C5">
      <w:pPr>
        <w:rPr>
          <w:b/>
          <w:color w:val="FF0000"/>
        </w:rPr>
      </w:pPr>
      <w:r w:rsidRPr="006536B8">
        <w:rPr>
          <w:b/>
          <w:color w:val="FF0000"/>
        </w:rPr>
        <w:lastRenderedPageBreak/>
        <w:t>Titres et diplômes :</w:t>
      </w:r>
    </w:p>
    <w:p w:rsidR="00065BFC" w:rsidRDefault="00065BFC" w:rsidP="00065BFC">
      <w:pPr>
        <w:numPr>
          <w:ilvl w:val="2"/>
          <w:numId w:val="12"/>
        </w:numPr>
        <w:jc w:val="both"/>
      </w:pPr>
      <w:r>
        <w:t>Habilitation à diriger des recherches (Paris III)</w:t>
      </w:r>
    </w:p>
    <w:p w:rsidR="00065BFC" w:rsidRDefault="00065BFC" w:rsidP="00065BFC">
      <w:pPr>
        <w:ind w:left="3540"/>
      </w:pPr>
      <w:r>
        <w:t xml:space="preserve">Sujet : « Du Moyen </w:t>
      </w:r>
      <w:r>
        <w:rPr>
          <w:caps/>
        </w:rPr>
        <w:t>â</w:t>
      </w:r>
      <w:r>
        <w:t xml:space="preserve">ge à </w:t>
      </w:r>
      <w:smartTag w:uri="urn:schemas-microsoft-com:office:smarttags" w:element="PersonName">
        <w:smartTagPr>
          <w:attr w:name="ProductID" w:val="la Renaissance"/>
        </w:smartTagPr>
        <w:r>
          <w:t>la Renaissance</w:t>
        </w:r>
      </w:smartTag>
      <w:r>
        <w:t> : mystères religieux et romans de chevalerie (1450-1550) »</w:t>
      </w:r>
    </w:p>
    <w:p w:rsidR="00065BFC" w:rsidRDefault="00065BFC" w:rsidP="00065BFC">
      <w:pPr>
        <w:numPr>
          <w:ilvl w:val="2"/>
          <w:numId w:val="13"/>
        </w:numPr>
        <w:jc w:val="both"/>
      </w:pPr>
      <w:r>
        <w:t>Doctorat mention Littérature Française (Paris III)</w:t>
      </w:r>
    </w:p>
    <w:p w:rsidR="00065BFC" w:rsidRDefault="00065BFC" w:rsidP="00065BFC">
      <w:pPr>
        <w:ind w:left="3540"/>
      </w:pPr>
      <w:r>
        <w:t xml:space="preserve">sujet de thèse : « Édition critique de la première journée du </w:t>
      </w:r>
      <w:r>
        <w:rPr>
          <w:i/>
        </w:rPr>
        <w:t xml:space="preserve">Mystère de </w:t>
      </w:r>
      <w:smartTag w:uri="urn:schemas-microsoft-com:office:smarttags" w:element="PersonName">
        <w:smartTagPr>
          <w:attr w:name="ProductID" w:val="la R￩surrection"/>
        </w:smartTagPr>
        <w:r>
          <w:rPr>
            <w:i/>
          </w:rPr>
          <w:t>la Résurrection</w:t>
        </w:r>
      </w:smartTag>
      <w:r>
        <w:t xml:space="preserve"> d’Angers 1456 »</w:t>
      </w:r>
    </w:p>
    <w:p w:rsidR="00065BFC" w:rsidRDefault="00065BFC" w:rsidP="00065BFC">
      <w:pPr>
        <w:numPr>
          <w:ilvl w:val="1"/>
          <w:numId w:val="14"/>
        </w:numPr>
        <w:jc w:val="both"/>
      </w:pPr>
      <w:r>
        <w:t>Agrégation de Lettres Classiques</w:t>
      </w:r>
    </w:p>
    <w:p w:rsidR="00065BFC" w:rsidRDefault="00065BFC" w:rsidP="00065BFC">
      <w:pPr>
        <w:numPr>
          <w:ilvl w:val="1"/>
          <w:numId w:val="15"/>
        </w:numPr>
        <w:jc w:val="both"/>
      </w:pPr>
      <w:r>
        <w:t>DEA à l’Université de Paris III</w:t>
      </w:r>
    </w:p>
    <w:p w:rsidR="00065BFC" w:rsidRDefault="00065BFC" w:rsidP="00065BFC">
      <w:pPr>
        <w:numPr>
          <w:ilvl w:val="1"/>
          <w:numId w:val="16"/>
        </w:numPr>
        <w:jc w:val="both"/>
      </w:pPr>
      <w:r>
        <w:t>Capes de Lettres Classiques</w:t>
      </w:r>
    </w:p>
    <w:p w:rsidR="00065BFC" w:rsidRDefault="00065BFC" w:rsidP="00065BFC">
      <w:pPr>
        <w:ind w:left="2124" w:firstLine="708"/>
      </w:pPr>
      <w:r>
        <w:t>Maîtrise Lettres Classiques à l’Université Jean Moulin Lyon 3</w:t>
      </w:r>
    </w:p>
    <w:p w:rsidR="00065BFC" w:rsidRDefault="00065BFC" w:rsidP="00065BFC">
      <w:pPr>
        <w:numPr>
          <w:ilvl w:val="1"/>
          <w:numId w:val="17"/>
        </w:numPr>
        <w:jc w:val="both"/>
      </w:pPr>
      <w:r>
        <w:t>Licence Lettres Classique</w:t>
      </w:r>
      <w:r w:rsidR="00F85CFC">
        <w:t>s</w:t>
      </w:r>
      <w:r>
        <w:t xml:space="preserve"> à l’Université Jean Moulin Lyon 3</w:t>
      </w:r>
    </w:p>
    <w:p w:rsidR="006521C5" w:rsidRDefault="00065BFC" w:rsidP="006521C5">
      <w:r>
        <w:t>1977</w:t>
      </w:r>
      <w:r>
        <w:tab/>
      </w:r>
      <w:r>
        <w:tab/>
      </w:r>
      <w:r>
        <w:tab/>
      </w:r>
      <w:r>
        <w:tab/>
        <w:t>Baccalauréat</w:t>
      </w:r>
    </w:p>
    <w:p w:rsidR="006521C5" w:rsidRDefault="00A45AD9" w:rsidP="006521C5">
      <w:r>
        <w:pict>
          <v:rect id="_x0000_i1027" style="width:0;height:1.5pt" o:hralign="center" o:hrstd="t" o:hr="t" fillcolor="#aca899" stroked="f"/>
        </w:pict>
      </w:r>
    </w:p>
    <w:p w:rsidR="006521C5" w:rsidRPr="006536B8" w:rsidRDefault="006521C5" w:rsidP="006521C5">
      <w:pPr>
        <w:rPr>
          <w:b/>
          <w:color w:val="FF0000"/>
        </w:rPr>
      </w:pPr>
      <w:r w:rsidRPr="006536B8">
        <w:rPr>
          <w:b/>
          <w:color w:val="FF0000"/>
        </w:rPr>
        <w:t>Expérience professionnelle :</w:t>
      </w:r>
    </w:p>
    <w:p w:rsidR="001E2793" w:rsidRPr="001E2793" w:rsidRDefault="001E2793" w:rsidP="001E2793">
      <w:pPr>
        <w:pStyle w:val="Titre1"/>
        <w:rPr>
          <w:smallCaps w:val="0"/>
          <w:szCs w:val="24"/>
        </w:rPr>
      </w:pPr>
      <w:r w:rsidRPr="001E2793">
        <w:rPr>
          <w:smallCaps w:val="0"/>
          <w:szCs w:val="24"/>
        </w:rPr>
        <w:t>Enseignement</w:t>
      </w:r>
      <w:r>
        <w:rPr>
          <w:smallCaps w:val="0"/>
          <w:szCs w:val="24"/>
        </w:rPr>
        <w:t xml:space="preserve"> </w:t>
      </w:r>
    </w:p>
    <w:p w:rsidR="001E2793" w:rsidRDefault="00152B84" w:rsidP="001E2793">
      <w:pPr>
        <w:ind w:left="2832" w:hanging="2832"/>
      </w:pPr>
      <w:r>
        <w:t>1998-2013</w:t>
      </w:r>
      <w:r w:rsidR="001E2793">
        <w:tab/>
        <w:t>Professeur de littérature de la Renaissance à l’Université Jean Moulin Lyon 3</w:t>
      </w:r>
    </w:p>
    <w:p w:rsidR="001E2793" w:rsidRDefault="001E2793" w:rsidP="001E2793">
      <w:pPr>
        <w:numPr>
          <w:ilvl w:val="1"/>
          <w:numId w:val="18"/>
        </w:numPr>
        <w:jc w:val="both"/>
      </w:pPr>
      <w:r>
        <w:t xml:space="preserve">Maître de conférences de langue et littérature du Moyen </w:t>
      </w:r>
      <w:r>
        <w:rPr>
          <w:caps/>
        </w:rPr>
        <w:t>â</w:t>
      </w:r>
      <w:r>
        <w:t xml:space="preserve">ge et de </w:t>
      </w:r>
      <w:smartTag w:uri="urn:schemas-microsoft-com:office:smarttags" w:element="PersonName">
        <w:smartTagPr>
          <w:attr w:name="ProductID" w:val="la Renaissance"/>
        </w:smartTagPr>
        <w:r>
          <w:t>la Renaissance</w:t>
        </w:r>
      </w:smartTag>
      <w:r>
        <w:t xml:space="preserve"> à l’Université Jean Moulin Lyon 3</w:t>
      </w:r>
    </w:p>
    <w:p w:rsidR="001E2793" w:rsidRDefault="001E2793" w:rsidP="001E2793">
      <w:pPr>
        <w:numPr>
          <w:ilvl w:val="1"/>
          <w:numId w:val="19"/>
        </w:numPr>
        <w:jc w:val="both"/>
      </w:pPr>
      <w:r>
        <w:t>Chargé de cours à l’Université Jean Moulin Lyon 3</w:t>
      </w:r>
    </w:p>
    <w:p w:rsidR="001E2793" w:rsidRDefault="001E2793" w:rsidP="001E2793">
      <w:pPr>
        <w:numPr>
          <w:ilvl w:val="1"/>
          <w:numId w:val="20"/>
        </w:numPr>
        <w:jc w:val="both"/>
      </w:pPr>
      <w:r>
        <w:t>Cours de français à l’Université Jean Moulin Lyon 3 dans le cadre de la formation continue (ESEU)</w:t>
      </w:r>
    </w:p>
    <w:p w:rsidR="006521C5" w:rsidRDefault="001E2793" w:rsidP="006521C5">
      <w:pPr>
        <w:numPr>
          <w:ilvl w:val="1"/>
          <w:numId w:val="21"/>
        </w:numPr>
        <w:jc w:val="both"/>
      </w:pPr>
      <w:r>
        <w:t xml:space="preserve">Professeur certifié, puis agrégé de Lettres Classiques dans l’enseignement secondaire </w:t>
      </w:r>
    </w:p>
    <w:p w:rsidR="006521C5" w:rsidRDefault="00A45AD9" w:rsidP="006521C5">
      <w:r>
        <w:pict>
          <v:rect id="_x0000_i1028" style="width:0;height:1.5pt" o:hralign="center" o:hrstd="t" o:hr="t" fillcolor="#aca899" stroked="f"/>
        </w:pict>
      </w:r>
    </w:p>
    <w:p w:rsidR="006521C5" w:rsidRPr="006536B8" w:rsidRDefault="006521C5" w:rsidP="006521C5">
      <w:pPr>
        <w:rPr>
          <w:b/>
          <w:color w:val="FF0000"/>
        </w:rPr>
      </w:pPr>
      <w:r w:rsidRPr="006536B8">
        <w:rPr>
          <w:b/>
          <w:color w:val="FF0000"/>
        </w:rPr>
        <w:t>Informations complémentaires :</w:t>
      </w:r>
    </w:p>
    <w:p w:rsidR="00152B84" w:rsidRPr="00F5486A" w:rsidRDefault="00152B84" w:rsidP="006521C5">
      <w:pPr>
        <w:rPr>
          <w:sz w:val="10"/>
        </w:rPr>
      </w:pPr>
    </w:p>
    <w:p w:rsidR="001E2793" w:rsidRDefault="001E2793" w:rsidP="006536B8">
      <w:pPr>
        <w:pStyle w:val="Titre1"/>
        <w:widowControl w:val="0"/>
        <w:tabs>
          <w:tab w:val="right" w:pos="9432"/>
        </w:tabs>
        <w:autoSpaceDE w:val="0"/>
        <w:autoSpaceDN w:val="0"/>
        <w:adjustRightInd w:val="0"/>
        <w:jc w:val="center"/>
        <w:rPr>
          <w:smallCaps w:val="0"/>
          <w:szCs w:val="24"/>
        </w:rPr>
      </w:pPr>
      <w:r w:rsidRPr="001E2793">
        <w:rPr>
          <w:smallCaps w:val="0"/>
          <w:szCs w:val="24"/>
        </w:rPr>
        <w:t>Responsabilités administratives diverses</w:t>
      </w:r>
    </w:p>
    <w:p w:rsidR="006536B8" w:rsidRPr="006536B8" w:rsidRDefault="006536B8" w:rsidP="006536B8">
      <w:pPr>
        <w:rPr>
          <w:sz w:val="14"/>
        </w:rPr>
      </w:pPr>
    </w:p>
    <w:p w:rsidR="006536B8" w:rsidRPr="006536B8" w:rsidRDefault="006536B8" w:rsidP="006536B8">
      <w:pPr>
        <w:rPr>
          <w:b/>
        </w:rPr>
      </w:pPr>
      <w:r w:rsidRPr="006536B8">
        <w:rPr>
          <w:b/>
        </w:rPr>
        <w:t>Responsabilités administratives</w:t>
      </w:r>
      <w:r>
        <w:rPr>
          <w:b/>
        </w:rPr>
        <w:t xml:space="preserve"> actuelles</w:t>
      </w:r>
    </w:p>
    <w:p w:rsidR="00152B84" w:rsidRDefault="00152B84" w:rsidP="001E2793">
      <w:pPr>
        <w:widowControl w:val="0"/>
        <w:numPr>
          <w:ilvl w:val="0"/>
          <w:numId w:val="22"/>
        </w:numPr>
        <w:tabs>
          <w:tab w:val="right" w:pos="9432"/>
        </w:tabs>
        <w:autoSpaceDE w:val="0"/>
        <w:autoSpaceDN w:val="0"/>
        <w:adjustRightInd w:val="0"/>
        <w:jc w:val="both"/>
      </w:pPr>
      <w:r>
        <w:t>Directeur de cabinet du Président (2012-       ) ;</w:t>
      </w:r>
    </w:p>
    <w:p w:rsidR="00F5486A" w:rsidRDefault="00152B84" w:rsidP="00F5486A">
      <w:pPr>
        <w:widowControl w:val="0"/>
        <w:numPr>
          <w:ilvl w:val="0"/>
          <w:numId w:val="22"/>
        </w:numPr>
        <w:tabs>
          <w:tab w:val="right" w:pos="9432"/>
        </w:tabs>
        <w:autoSpaceDE w:val="0"/>
        <w:autoSpaceDN w:val="0"/>
        <w:adjustRightInd w:val="0"/>
        <w:jc w:val="both"/>
      </w:pPr>
      <w:r>
        <w:t>Vice-président, en charge du Conseil d’administration (2012-      ) ;</w:t>
      </w:r>
      <w:r w:rsidR="00F5486A">
        <w:t xml:space="preserve"> Élu du CA (2012-    )</w:t>
      </w:r>
    </w:p>
    <w:p w:rsidR="00334F07" w:rsidRDefault="00F5486A" w:rsidP="00F5486A">
      <w:pPr>
        <w:widowControl w:val="0"/>
        <w:tabs>
          <w:tab w:val="right" w:pos="9432"/>
        </w:tabs>
        <w:autoSpaceDE w:val="0"/>
        <w:autoSpaceDN w:val="0"/>
        <w:adjustRightInd w:val="0"/>
        <w:ind w:left="360"/>
        <w:jc w:val="center"/>
      </w:pPr>
      <w:r>
        <w:t>----------------------------------------</w:t>
      </w:r>
    </w:p>
    <w:p w:rsidR="006536B8" w:rsidRPr="006536B8" w:rsidRDefault="006536B8" w:rsidP="006536B8">
      <w:pPr>
        <w:widowControl w:val="0"/>
        <w:tabs>
          <w:tab w:val="right" w:pos="9432"/>
        </w:tabs>
        <w:autoSpaceDE w:val="0"/>
        <w:autoSpaceDN w:val="0"/>
        <w:adjustRightInd w:val="0"/>
        <w:rPr>
          <w:b/>
        </w:rPr>
      </w:pPr>
      <w:r w:rsidRPr="006536B8">
        <w:rPr>
          <w:b/>
        </w:rPr>
        <w:t>Responsabilités administratives antérieures</w:t>
      </w:r>
    </w:p>
    <w:p w:rsidR="001E2793" w:rsidRDefault="00F85CFC" w:rsidP="001E2793">
      <w:pPr>
        <w:widowControl w:val="0"/>
        <w:numPr>
          <w:ilvl w:val="0"/>
          <w:numId w:val="22"/>
        </w:numPr>
        <w:tabs>
          <w:tab w:val="right" w:pos="9432"/>
        </w:tabs>
        <w:autoSpaceDE w:val="0"/>
        <w:autoSpaceDN w:val="0"/>
        <w:adjustRightInd w:val="0"/>
        <w:jc w:val="both"/>
      </w:pPr>
      <w:r>
        <w:t>1</w:t>
      </w:r>
      <w:r w:rsidRPr="00F85CFC">
        <w:rPr>
          <w:vertAlign w:val="superscript"/>
        </w:rPr>
        <w:t>er</w:t>
      </w:r>
      <w:r>
        <w:t xml:space="preserve"> </w:t>
      </w:r>
      <w:r w:rsidR="001E2793">
        <w:t>Vice-Président, en charge du Conseil d’Administration,</w:t>
      </w:r>
      <w:r>
        <w:t xml:space="preserve"> de l’offre de formation et du personnel enseignant</w:t>
      </w:r>
      <w:r w:rsidR="001E2793">
        <w:t xml:space="preserve"> </w:t>
      </w:r>
      <w:r>
        <w:t xml:space="preserve">(2010-2012) ; </w:t>
      </w:r>
    </w:p>
    <w:p w:rsidR="00F5486A" w:rsidRDefault="001E2793" w:rsidP="00F5486A">
      <w:pPr>
        <w:widowControl w:val="0"/>
        <w:numPr>
          <w:ilvl w:val="0"/>
          <w:numId w:val="22"/>
        </w:numPr>
        <w:tabs>
          <w:tab w:val="right" w:pos="9432"/>
        </w:tabs>
        <w:autoSpaceDE w:val="0"/>
        <w:autoSpaceDN w:val="0"/>
        <w:adjustRightInd w:val="0"/>
        <w:jc w:val="both"/>
      </w:pPr>
      <w:r>
        <w:t>Chargé de mission auprès du Président (développement des réponses aux appels d’offre en recherche 2007-2009 ; offre de formation dans le cadre du contrat quadriennal et personnel enseignant 2009-2010) ;</w:t>
      </w:r>
      <w:r w:rsidR="00F5486A" w:rsidRPr="00F5486A">
        <w:t xml:space="preserve"> </w:t>
      </w:r>
    </w:p>
    <w:p w:rsidR="001E2793" w:rsidRDefault="00F5486A" w:rsidP="00F5486A">
      <w:pPr>
        <w:widowControl w:val="0"/>
        <w:numPr>
          <w:ilvl w:val="0"/>
          <w:numId w:val="22"/>
        </w:numPr>
        <w:tabs>
          <w:tab w:val="right" w:pos="9432"/>
        </w:tabs>
        <w:autoSpaceDE w:val="0"/>
        <w:autoSpaceDN w:val="0"/>
        <w:adjustRightInd w:val="0"/>
        <w:jc w:val="both"/>
      </w:pPr>
      <w:r>
        <w:t>Élu du CEVU (2001-2005), du CS (2005-2008), du C.A. (2008-2012, réélu 2012- ) ;</w:t>
      </w:r>
    </w:p>
    <w:p w:rsidR="00F5486A" w:rsidRPr="00F5486A" w:rsidRDefault="00F5486A" w:rsidP="006536B8">
      <w:pPr>
        <w:widowControl w:val="0"/>
        <w:tabs>
          <w:tab w:val="right" w:pos="9432"/>
        </w:tabs>
        <w:autoSpaceDE w:val="0"/>
        <w:autoSpaceDN w:val="0"/>
        <w:adjustRightInd w:val="0"/>
        <w:jc w:val="center"/>
        <w:rPr>
          <w:sz w:val="14"/>
        </w:rPr>
      </w:pPr>
      <w:r>
        <w:rPr>
          <w:sz w:val="14"/>
        </w:rPr>
        <w:t>-----------------------------------</w:t>
      </w:r>
    </w:p>
    <w:p w:rsidR="006536B8" w:rsidRPr="006536B8" w:rsidRDefault="006536B8" w:rsidP="006536B8">
      <w:pPr>
        <w:widowControl w:val="0"/>
        <w:tabs>
          <w:tab w:val="right" w:pos="9432"/>
        </w:tabs>
        <w:autoSpaceDE w:val="0"/>
        <w:autoSpaceDN w:val="0"/>
        <w:adjustRightInd w:val="0"/>
        <w:jc w:val="both"/>
        <w:rPr>
          <w:b/>
        </w:rPr>
      </w:pPr>
      <w:r w:rsidRPr="006536B8">
        <w:rPr>
          <w:b/>
        </w:rPr>
        <w:t>Responsabilités administratives et scientifiques</w:t>
      </w:r>
    </w:p>
    <w:p w:rsidR="001E2793" w:rsidRDefault="001E2793" w:rsidP="001E2793">
      <w:pPr>
        <w:widowControl w:val="0"/>
        <w:numPr>
          <w:ilvl w:val="0"/>
          <w:numId w:val="22"/>
        </w:numPr>
        <w:tabs>
          <w:tab w:val="right" w:pos="9432"/>
        </w:tabs>
        <w:autoSpaceDE w:val="0"/>
        <w:autoSpaceDN w:val="0"/>
        <w:adjustRightInd w:val="0"/>
        <w:jc w:val="both"/>
      </w:pPr>
      <w:r>
        <w:t>Directeur de l’École doctorale « Images, systèmes, langages » (2001-2009) ;</w:t>
      </w:r>
    </w:p>
    <w:p w:rsidR="00F5486A" w:rsidRDefault="00F5486A" w:rsidP="00F5486A">
      <w:pPr>
        <w:widowControl w:val="0"/>
        <w:numPr>
          <w:ilvl w:val="0"/>
          <w:numId w:val="22"/>
        </w:numPr>
        <w:tabs>
          <w:tab w:val="right" w:pos="9432"/>
        </w:tabs>
        <w:autoSpaceDE w:val="0"/>
        <w:autoSpaceDN w:val="0"/>
        <w:adjustRightInd w:val="0"/>
        <w:jc w:val="both"/>
      </w:pPr>
      <w:r>
        <w:t xml:space="preserve">Directeur scientifique de deux PPF (plan pluri-formation contractualisé avec le MESR) (2003-2010) : dialogue interreligieux (2003-2006) ; dialogue </w:t>
      </w:r>
      <w:r w:rsidR="006536B8">
        <w:t>Europe/</w:t>
      </w:r>
      <w:r>
        <w:t>Asie (2007-2010) ;</w:t>
      </w:r>
    </w:p>
    <w:p w:rsidR="00F5486A" w:rsidRPr="00F5486A" w:rsidRDefault="006536B8" w:rsidP="006536B8">
      <w:pPr>
        <w:widowControl w:val="0"/>
        <w:tabs>
          <w:tab w:val="right" w:pos="9432"/>
        </w:tabs>
        <w:autoSpaceDE w:val="0"/>
        <w:autoSpaceDN w:val="0"/>
        <w:adjustRightInd w:val="0"/>
        <w:jc w:val="center"/>
        <w:rPr>
          <w:sz w:val="16"/>
        </w:rPr>
      </w:pPr>
      <w:r>
        <w:rPr>
          <w:sz w:val="16"/>
        </w:rPr>
        <w:t>---------------------------</w:t>
      </w:r>
    </w:p>
    <w:p w:rsidR="006536B8" w:rsidRPr="006536B8" w:rsidRDefault="006536B8" w:rsidP="006536B8">
      <w:pPr>
        <w:widowControl w:val="0"/>
        <w:tabs>
          <w:tab w:val="right" w:pos="9432"/>
        </w:tabs>
        <w:autoSpaceDE w:val="0"/>
        <w:autoSpaceDN w:val="0"/>
        <w:adjustRightInd w:val="0"/>
        <w:jc w:val="both"/>
        <w:rPr>
          <w:b/>
        </w:rPr>
      </w:pPr>
      <w:r w:rsidRPr="006536B8">
        <w:rPr>
          <w:b/>
        </w:rPr>
        <w:t>Responsabilités administratives et pédagogiques</w:t>
      </w:r>
    </w:p>
    <w:p w:rsidR="001E2793" w:rsidRDefault="001E2793" w:rsidP="001E2793">
      <w:pPr>
        <w:widowControl w:val="0"/>
        <w:numPr>
          <w:ilvl w:val="0"/>
          <w:numId w:val="22"/>
        </w:numPr>
        <w:tabs>
          <w:tab w:val="right" w:pos="9432"/>
        </w:tabs>
        <w:autoSpaceDE w:val="0"/>
        <w:autoSpaceDN w:val="0"/>
        <w:adjustRightInd w:val="0"/>
        <w:jc w:val="both"/>
      </w:pPr>
      <w:r>
        <w:t xml:space="preserve">Directeur </w:t>
      </w:r>
      <w:r w:rsidR="006536B8">
        <w:t xml:space="preserve">élu </w:t>
      </w:r>
      <w:r>
        <w:t>du Département de français de février 1998 à mars 2002</w:t>
      </w:r>
      <w:r w:rsidR="006536B8">
        <w:t xml:space="preserve"> (deux mandats)</w:t>
      </w:r>
      <w:r>
        <w:t> ;</w:t>
      </w:r>
    </w:p>
    <w:p w:rsidR="001E2793" w:rsidRDefault="004A432A" w:rsidP="001E2793">
      <w:pPr>
        <w:widowControl w:val="0"/>
        <w:numPr>
          <w:ilvl w:val="0"/>
          <w:numId w:val="22"/>
        </w:numPr>
        <w:tabs>
          <w:tab w:val="right" w:pos="9432"/>
        </w:tabs>
        <w:autoSpaceDE w:val="0"/>
        <w:autoSpaceDN w:val="0"/>
        <w:adjustRightInd w:val="0"/>
        <w:jc w:val="both"/>
      </w:pPr>
      <w:r>
        <w:t>Directeur (et créateur) d’une spécialité</w:t>
      </w:r>
      <w:r w:rsidR="001E2793">
        <w:t xml:space="preserve"> Master 2 « Études Françaises Polyvalentes » (à compter de 2007)</w:t>
      </w:r>
      <w:r w:rsidR="006536B8">
        <w:t xml:space="preserve"> rattachée à la mention Lettres</w:t>
      </w:r>
      <w:r w:rsidR="00FD6D09">
        <w:t> ;</w:t>
      </w:r>
    </w:p>
    <w:p w:rsidR="001E2793" w:rsidRDefault="001E2793" w:rsidP="001E2793">
      <w:pPr>
        <w:widowControl w:val="0"/>
        <w:numPr>
          <w:ilvl w:val="0"/>
          <w:numId w:val="22"/>
        </w:numPr>
        <w:tabs>
          <w:tab w:val="right" w:pos="9432"/>
        </w:tabs>
        <w:autoSpaceDE w:val="0"/>
        <w:autoSpaceDN w:val="0"/>
        <w:adjustRightInd w:val="0"/>
        <w:jc w:val="both"/>
      </w:pPr>
      <w:r>
        <w:t xml:space="preserve">Membre du jury pour les concours de recrutement de l’enseignement secondaire : </w:t>
      </w:r>
    </w:p>
    <w:p w:rsidR="001E2793" w:rsidRDefault="001E2793" w:rsidP="001E2793">
      <w:pPr>
        <w:widowControl w:val="0"/>
        <w:numPr>
          <w:ilvl w:val="0"/>
          <w:numId w:val="23"/>
        </w:numPr>
        <w:tabs>
          <w:tab w:val="right" w:pos="9432"/>
        </w:tabs>
        <w:autoSpaceDE w:val="0"/>
        <w:autoSpaceDN w:val="0"/>
        <w:adjustRightInd w:val="0"/>
        <w:jc w:val="both"/>
      </w:pPr>
      <w:r>
        <w:t xml:space="preserve">Capes de lettres modernes (1995-1998) ; </w:t>
      </w:r>
    </w:p>
    <w:p w:rsidR="00C10F88" w:rsidRDefault="001E2793" w:rsidP="00C10F88">
      <w:pPr>
        <w:widowControl w:val="0"/>
        <w:numPr>
          <w:ilvl w:val="0"/>
          <w:numId w:val="23"/>
        </w:numPr>
        <w:tabs>
          <w:tab w:val="right" w:pos="9432"/>
        </w:tabs>
        <w:autoSpaceDE w:val="0"/>
        <w:autoSpaceDN w:val="0"/>
        <w:adjustRightInd w:val="0"/>
        <w:jc w:val="both"/>
      </w:pPr>
      <w:r>
        <w:t>Agrégation de lettres modernes (2001-2004) (président de commission)</w:t>
      </w:r>
      <w:r w:rsidR="00F85CFC">
        <w:t>.</w:t>
      </w:r>
    </w:p>
    <w:sectPr w:rsidR="00C10F88" w:rsidSect="006536B8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AD9" w:rsidRDefault="00A45AD9">
      <w:r>
        <w:separator/>
      </w:r>
    </w:p>
  </w:endnote>
  <w:endnote w:type="continuationSeparator" w:id="0">
    <w:p w:rsidR="00A45AD9" w:rsidRDefault="00A4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79B" w:rsidRDefault="009B4F7C" w:rsidP="002F6A33">
    <w:pPr>
      <w:pStyle w:val="Pieddepage"/>
      <w:jc w:val="center"/>
    </w:pPr>
    <w:r>
      <w:rPr>
        <w:rStyle w:val="Numrodepage"/>
      </w:rPr>
      <w:fldChar w:fldCharType="begin"/>
    </w:r>
    <w:r w:rsidR="00BD779B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F2F04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AD9" w:rsidRDefault="00A45AD9">
      <w:r>
        <w:separator/>
      </w:r>
    </w:p>
  </w:footnote>
  <w:footnote w:type="continuationSeparator" w:id="0">
    <w:p w:rsidR="00A45AD9" w:rsidRDefault="00A45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2D5"/>
    <w:multiLevelType w:val="multilevel"/>
    <w:tmpl w:val="BB02C2F6"/>
    <w:lvl w:ilvl="0">
      <w:start w:val="1984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1985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1">
    <w:nsid w:val="04073E8B"/>
    <w:multiLevelType w:val="multilevel"/>
    <w:tmpl w:val="5E32F9AA"/>
    <w:lvl w:ilvl="0">
      <w:start w:val="1"/>
      <w:numFmt w:val="bullet"/>
      <w:lvlText w:val=""/>
      <w:lvlJc w:val="left"/>
      <w:pPr>
        <w:tabs>
          <w:tab w:val="num" w:pos="309"/>
        </w:tabs>
        <w:ind w:left="309" w:firstLine="5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6E584B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C1B7A18"/>
    <w:multiLevelType w:val="hybridMultilevel"/>
    <w:tmpl w:val="6F1AAFD6"/>
    <w:lvl w:ilvl="0" w:tplc="DD246EA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081C4F"/>
    <w:multiLevelType w:val="hybridMultilevel"/>
    <w:tmpl w:val="6CE05A86"/>
    <w:lvl w:ilvl="0" w:tplc="06961640">
      <w:start w:val="1"/>
      <w:numFmt w:val="bullet"/>
      <w:lvlText w:val=""/>
      <w:lvlJc w:val="left"/>
      <w:pPr>
        <w:tabs>
          <w:tab w:val="num" w:pos="0"/>
        </w:tabs>
        <w:ind w:firstLine="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32074"/>
    <w:multiLevelType w:val="hybridMultilevel"/>
    <w:tmpl w:val="5E32F9AA"/>
    <w:lvl w:ilvl="0" w:tplc="201C3B04">
      <w:start w:val="1"/>
      <w:numFmt w:val="bullet"/>
      <w:lvlText w:val=""/>
      <w:lvlJc w:val="left"/>
      <w:pPr>
        <w:tabs>
          <w:tab w:val="num" w:pos="309"/>
        </w:tabs>
        <w:ind w:left="309" w:firstLine="51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092A39"/>
    <w:multiLevelType w:val="hybridMultilevel"/>
    <w:tmpl w:val="0D1C558A"/>
    <w:lvl w:ilvl="0" w:tplc="3F1474EE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432839"/>
    <w:multiLevelType w:val="hybridMultilevel"/>
    <w:tmpl w:val="78282FC6"/>
    <w:lvl w:ilvl="0" w:tplc="DD246EA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AD369F"/>
    <w:multiLevelType w:val="multilevel"/>
    <w:tmpl w:val="71F2DCEC"/>
    <w:lvl w:ilvl="0">
      <w:start w:val="1992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1997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9">
    <w:nsid w:val="2FD77ACC"/>
    <w:multiLevelType w:val="multilevel"/>
    <w:tmpl w:val="5AE455C2"/>
    <w:lvl w:ilvl="0">
      <w:start w:val="1987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1994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10">
    <w:nsid w:val="34CA569C"/>
    <w:multiLevelType w:val="multilevel"/>
    <w:tmpl w:val="C53415BE"/>
    <w:lvl w:ilvl="0">
      <w:start w:val="3"/>
      <w:numFmt w:val="bullet"/>
      <w:lvlText w:val="□"/>
      <w:lvlJc w:val="left"/>
      <w:pPr>
        <w:tabs>
          <w:tab w:val="num" w:pos="1068"/>
        </w:tabs>
        <w:ind w:left="708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6300C18"/>
    <w:multiLevelType w:val="multilevel"/>
    <w:tmpl w:val="3C2A7BDC"/>
    <w:lvl w:ilvl="0">
      <w:start w:val="1979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1980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12">
    <w:nsid w:val="367141E9"/>
    <w:multiLevelType w:val="multilevel"/>
    <w:tmpl w:val="8C26103E"/>
    <w:lvl w:ilvl="0">
      <w:start w:val="1"/>
      <w:numFmt w:val="decimal"/>
      <w:lvlText w:val="%1-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F27B39"/>
    <w:multiLevelType w:val="multilevel"/>
    <w:tmpl w:val="3258E91A"/>
    <w:lvl w:ilvl="0">
      <w:start w:val="1981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1992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14">
    <w:nsid w:val="3C7D45AE"/>
    <w:multiLevelType w:val="multilevel"/>
    <w:tmpl w:val="D5F0EA28"/>
    <w:lvl w:ilvl="0">
      <w:start w:val="13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1997"/>
      <w:numFmt w:val="decimal"/>
      <w:lvlText w:val="%1-%2-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15">
    <w:nsid w:val="52444CD7"/>
    <w:multiLevelType w:val="multilevel"/>
    <w:tmpl w:val="33F8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0300E5"/>
    <w:multiLevelType w:val="multilevel"/>
    <w:tmpl w:val="FCEA43CC"/>
    <w:lvl w:ilvl="0">
      <w:start w:val="19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1990"/>
      <w:numFmt w:val="decimal"/>
      <w:lvlText w:val="%1-%2-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17">
    <w:nsid w:val="5A0C3F49"/>
    <w:multiLevelType w:val="multilevel"/>
    <w:tmpl w:val="3F8EAF30"/>
    <w:lvl w:ilvl="0">
      <w:start w:val="1980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1981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18">
    <w:nsid w:val="5E787709"/>
    <w:multiLevelType w:val="multilevel"/>
    <w:tmpl w:val="DE16A9F6"/>
    <w:lvl w:ilvl="0">
      <w:start w:val="1"/>
      <w:numFmt w:val="decimal"/>
      <w:lvlText w:val="%1-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85131A8"/>
    <w:multiLevelType w:val="multilevel"/>
    <w:tmpl w:val="7144B5DC"/>
    <w:lvl w:ilvl="0">
      <w:start w:val="1985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1992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20">
    <w:nsid w:val="77E152F4"/>
    <w:multiLevelType w:val="multilevel"/>
    <w:tmpl w:val="78282FC6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745C3A"/>
    <w:multiLevelType w:val="multilevel"/>
    <w:tmpl w:val="C9E86B46"/>
    <w:lvl w:ilvl="0">
      <w:start w:val="1983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1984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22">
    <w:nsid w:val="7D1B57F2"/>
    <w:multiLevelType w:val="hybridMultilevel"/>
    <w:tmpl w:val="33F819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0"/>
  </w:num>
  <w:num w:numId="8">
    <w:abstractNumId w:val="4"/>
  </w:num>
  <w:num w:numId="9">
    <w:abstractNumId w:val="6"/>
  </w:num>
  <w:num w:numId="10">
    <w:abstractNumId w:val="18"/>
  </w:num>
  <w:num w:numId="11">
    <w:abstractNumId w:val="12"/>
  </w:num>
  <w:num w:numId="12">
    <w:abstractNumId w:val="14"/>
  </w:num>
  <w:num w:numId="13">
    <w:abstractNumId w:val="16"/>
  </w:num>
  <w:num w:numId="14">
    <w:abstractNumId w:val="0"/>
  </w:num>
  <w:num w:numId="15">
    <w:abstractNumId w:val="21"/>
  </w:num>
  <w:num w:numId="16">
    <w:abstractNumId w:val="17"/>
  </w:num>
  <w:num w:numId="17">
    <w:abstractNumId w:val="11"/>
  </w:num>
  <w:num w:numId="18">
    <w:abstractNumId w:val="8"/>
  </w:num>
  <w:num w:numId="19">
    <w:abstractNumId w:val="19"/>
  </w:num>
  <w:num w:numId="20">
    <w:abstractNumId w:val="9"/>
  </w:num>
  <w:num w:numId="21">
    <w:abstractNumId w:val="13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C5"/>
    <w:rsid w:val="00000030"/>
    <w:rsid w:val="00006837"/>
    <w:rsid w:val="00007277"/>
    <w:rsid w:val="000117A8"/>
    <w:rsid w:val="000166A6"/>
    <w:rsid w:val="00024484"/>
    <w:rsid w:val="00030C35"/>
    <w:rsid w:val="000321C1"/>
    <w:rsid w:val="00033AF2"/>
    <w:rsid w:val="00033D96"/>
    <w:rsid w:val="00033E7E"/>
    <w:rsid w:val="0004038E"/>
    <w:rsid w:val="00040D72"/>
    <w:rsid w:val="00044D44"/>
    <w:rsid w:val="000520EE"/>
    <w:rsid w:val="000560BE"/>
    <w:rsid w:val="0006060F"/>
    <w:rsid w:val="00060D64"/>
    <w:rsid w:val="00065BFC"/>
    <w:rsid w:val="00066956"/>
    <w:rsid w:val="00070D8F"/>
    <w:rsid w:val="00074358"/>
    <w:rsid w:val="00075749"/>
    <w:rsid w:val="00075A94"/>
    <w:rsid w:val="000833A6"/>
    <w:rsid w:val="000835C3"/>
    <w:rsid w:val="0008659C"/>
    <w:rsid w:val="0009293E"/>
    <w:rsid w:val="000933E0"/>
    <w:rsid w:val="000A02A9"/>
    <w:rsid w:val="000A1BEE"/>
    <w:rsid w:val="000A4D42"/>
    <w:rsid w:val="000A6A62"/>
    <w:rsid w:val="000A709C"/>
    <w:rsid w:val="000B31CB"/>
    <w:rsid w:val="000B3496"/>
    <w:rsid w:val="000B3561"/>
    <w:rsid w:val="000C1A8D"/>
    <w:rsid w:val="000D2BBE"/>
    <w:rsid w:val="000D50C6"/>
    <w:rsid w:val="000E02A0"/>
    <w:rsid w:val="000E1EEE"/>
    <w:rsid w:val="000E3644"/>
    <w:rsid w:val="000F030D"/>
    <w:rsid w:val="000F3864"/>
    <w:rsid w:val="000F5FEB"/>
    <w:rsid w:val="00100A74"/>
    <w:rsid w:val="001054E1"/>
    <w:rsid w:val="001060F1"/>
    <w:rsid w:val="00106EF6"/>
    <w:rsid w:val="00112FFE"/>
    <w:rsid w:val="00116631"/>
    <w:rsid w:val="00122B53"/>
    <w:rsid w:val="00124932"/>
    <w:rsid w:val="0012493B"/>
    <w:rsid w:val="00132867"/>
    <w:rsid w:val="00134A37"/>
    <w:rsid w:val="00135F56"/>
    <w:rsid w:val="00136A85"/>
    <w:rsid w:val="00137601"/>
    <w:rsid w:val="001474D9"/>
    <w:rsid w:val="00152B84"/>
    <w:rsid w:val="00155C76"/>
    <w:rsid w:val="00163640"/>
    <w:rsid w:val="00171A32"/>
    <w:rsid w:val="0017554A"/>
    <w:rsid w:val="00175AC4"/>
    <w:rsid w:val="001761E1"/>
    <w:rsid w:val="0017735F"/>
    <w:rsid w:val="001A13C6"/>
    <w:rsid w:val="001A24A8"/>
    <w:rsid w:val="001B06F4"/>
    <w:rsid w:val="001B53FA"/>
    <w:rsid w:val="001B700D"/>
    <w:rsid w:val="001D21CE"/>
    <w:rsid w:val="001D5D86"/>
    <w:rsid w:val="001E01E9"/>
    <w:rsid w:val="001E1A7A"/>
    <w:rsid w:val="001E2793"/>
    <w:rsid w:val="001E61D5"/>
    <w:rsid w:val="001E6A0F"/>
    <w:rsid w:val="001E6F27"/>
    <w:rsid w:val="001E750B"/>
    <w:rsid w:val="001F164A"/>
    <w:rsid w:val="001F4558"/>
    <w:rsid w:val="00201AD2"/>
    <w:rsid w:val="002113FE"/>
    <w:rsid w:val="00212492"/>
    <w:rsid w:val="00214419"/>
    <w:rsid w:val="00215057"/>
    <w:rsid w:val="00220FE8"/>
    <w:rsid w:val="0022235D"/>
    <w:rsid w:val="0022379F"/>
    <w:rsid w:val="00225F8B"/>
    <w:rsid w:val="00227944"/>
    <w:rsid w:val="0023339D"/>
    <w:rsid w:val="00237C40"/>
    <w:rsid w:val="00242B06"/>
    <w:rsid w:val="00243287"/>
    <w:rsid w:val="00243863"/>
    <w:rsid w:val="002521DA"/>
    <w:rsid w:val="00253B88"/>
    <w:rsid w:val="00256516"/>
    <w:rsid w:val="00262ECC"/>
    <w:rsid w:val="00263B83"/>
    <w:rsid w:val="00265762"/>
    <w:rsid w:val="00271EFA"/>
    <w:rsid w:val="0027610D"/>
    <w:rsid w:val="00280F50"/>
    <w:rsid w:val="0028174F"/>
    <w:rsid w:val="0029021F"/>
    <w:rsid w:val="0029386E"/>
    <w:rsid w:val="002A57FF"/>
    <w:rsid w:val="002B1FBD"/>
    <w:rsid w:val="002B30B7"/>
    <w:rsid w:val="002B32C1"/>
    <w:rsid w:val="002B6835"/>
    <w:rsid w:val="002C1489"/>
    <w:rsid w:val="002C3EF0"/>
    <w:rsid w:val="002C495E"/>
    <w:rsid w:val="002C5EFA"/>
    <w:rsid w:val="002D537E"/>
    <w:rsid w:val="002E3DD5"/>
    <w:rsid w:val="002E49F0"/>
    <w:rsid w:val="002E5580"/>
    <w:rsid w:val="002E7963"/>
    <w:rsid w:val="002F1FC8"/>
    <w:rsid w:val="002F2940"/>
    <w:rsid w:val="002F47BC"/>
    <w:rsid w:val="002F4A58"/>
    <w:rsid w:val="002F5C7F"/>
    <w:rsid w:val="002F6A33"/>
    <w:rsid w:val="00303D08"/>
    <w:rsid w:val="00305F96"/>
    <w:rsid w:val="00310502"/>
    <w:rsid w:val="003112E4"/>
    <w:rsid w:val="00313214"/>
    <w:rsid w:val="00313EF1"/>
    <w:rsid w:val="00316E51"/>
    <w:rsid w:val="003176EA"/>
    <w:rsid w:val="00317C5F"/>
    <w:rsid w:val="00321B7D"/>
    <w:rsid w:val="00323AFE"/>
    <w:rsid w:val="00327C97"/>
    <w:rsid w:val="0033326A"/>
    <w:rsid w:val="00334F07"/>
    <w:rsid w:val="00337912"/>
    <w:rsid w:val="00340F8A"/>
    <w:rsid w:val="00346FBC"/>
    <w:rsid w:val="003503A1"/>
    <w:rsid w:val="00350540"/>
    <w:rsid w:val="00351732"/>
    <w:rsid w:val="003537CB"/>
    <w:rsid w:val="00362379"/>
    <w:rsid w:val="00363E87"/>
    <w:rsid w:val="003653D6"/>
    <w:rsid w:val="003657A6"/>
    <w:rsid w:val="00365922"/>
    <w:rsid w:val="00371908"/>
    <w:rsid w:val="00374C2B"/>
    <w:rsid w:val="00380949"/>
    <w:rsid w:val="00380D38"/>
    <w:rsid w:val="00384666"/>
    <w:rsid w:val="00384AAC"/>
    <w:rsid w:val="00393BF6"/>
    <w:rsid w:val="00395094"/>
    <w:rsid w:val="003969E0"/>
    <w:rsid w:val="003A2A31"/>
    <w:rsid w:val="003A6212"/>
    <w:rsid w:val="003A7B88"/>
    <w:rsid w:val="003A7D67"/>
    <w:rsid w:val="003B6EC9"/>
    <w:rsid w:val="003C1304"/>
    <w:rsid w:val="003C3A3A"/>
    <w:rsid w:val="003C668F"/>
    <w:rsid w:val="003C6E26"/>
    <w:rsid w:val="003D6261"/>
    <w:rsid w:val="003E20E7"/>
    <w:rsid w:val="003E2271"/>
    <w:rsid w:val="003E39B4"/>
    <w:rsid w:val="003F3742"/>
    <w:rsid w:val="003F3C64"/>
    <w:rsid w:val="003F4DE1"/>
    <w:rsid w:val="003F62A6"/>
    <w:rsid w:val="00401B03"/>
    <w:rsid w:val="0040321C"/>
    <w:rsid w:val="00407F7F"/>
    <w:rsid w:val="00423FAE"/>
    <w:rsid w:val="00426BB6"/>
    <w:rsid w:val="00426D57"/>
    <w:rsid w:val="0042706D"/>
    <w:rsid w:val="00427270"/>
    <w:rsid w:val="00430073"/>
    <w:rsid w:val="0043068D"/>
    <w:rsid w:val="0043244B"/>
    <w:rsid w:val="004329CA"/>
    <w:rsid w:val="00432A1F"/>
    <w:rsid w:val="00433200"/>
    <w:rsid w:val="00435A1D"/>
    <w:rsid w:val="004363B2"/>
    <w:rsid w:val="00436BBF"/>
    <w:rsid w:val="00442AB9"/>
    <w:rsid w:val="00451D7B"/>
    <w:rsid w:val="004527EF"/>
    <w:rsid w:val="00453F6D"/>
    <w:rsid w:val="00453FF9"/>
    <w:rsid w:val="004638A6"/>
    <w:rsid w:val="00464800"/>
    <w:rsid w:val="0047164A"/>
    <w:rsid w:val="00476994"/>
    <w:rsid w:val="00480A85"/>
    <w:rsid w:val="00485552"/>
    <w:rsid w:val="00486D0F"/>
    <w:rsid w:val="00487AB7"/>
    <w:rsid w:val="00487DAF"/>
    <w:rsid w:val="0049068C"/>
    <w:rsid w:val="00490B3E"/>
    <w:rsid w:val="00493ACD"/>
    <w:rsid w:val="004952B5"/>
    <w:rsid w:val="004A39EF"/>
    <w:rsid w:val="004A432A"/>
    <w:rsid w:val="004A5A7E"/>
    <w:rsid w:val="004B60B2"/>
    <w:rsid w:val="004B64A0"/>
    <w:rsid w:val="004B7119"/>
    <w:rsid w:val="004B7CA3"/>
    <w:rsid w:val="004C1B8F"/>
    <w:rsid w:val="004C7D9C"/>
    <w:rsid w:val="004D32F4"/>
    <w:rsid w:val="004D38FD"/>
    <w:rsid w:val="004D56B6"/>
    <w:rsid w:val="004D6540"/>
    <w:rsid w:val="004E26C1"/>
    <w:rsid w:val="004F557C"/>
    <w:rsid w:val="004F784B"/>
    <w:rsid w:val="00504A99"/>
    <w:rsid w:val="005076F4"/>
    <w:rsid w:val="00513EFB"/>
    <w:rsid w:val="00514881"/>
    <w:rsid w:val="00520E7B"/>
    <w:rsid w:val="00520F31"/>
    <w:rsid w:val="005212D6"/>
    <w:rsid w:val="00521871"/>
    <w:rsid w:val="00521C99"/>
    <w:rsid w:val="005223B1"/>
    <w:rsid w:val="00522471"/>
    <w:rsid w:val="005266E7"/>
    <w:rsid w:val="0052730C"/>
    <w:rsid w:val="00530A70"/>
    <w:rsid w:val="00532D33"/>
    <w:rsid w:val="0053432F"/>
    <w:rsid w:val="0053542C"/>
    <w:rsid w:val="00535953"/>
    <w:rsid w:val="00535ACB"/>
    <w:rsid w:val="00541302"/>
    <w:rsid w:val="00545006"/>
    <w:rsid w:val="00545F98"/>
    <w:rsid w:val="00546D80"/>
    <w:rsid w:val="005504C8"/>
    <w:rsid w:val="00553268"/>
    <w:rsid w:val="00553D18"/>
    <w:rsid w:val="0055693A"/>
    <w:rsid w:val="005619E8"/>
    <w:rsid w:val="005620F3"/>
    <w:rsid w:val="00565A82"/>
    <w:rsid w:val="00566596"/>
    <w:rsid w:val="005673CC"/>
    <w:rsid w:val="005724D9"/>
    <w:rsid w:val="005744B5"/>
    <w:rsid w:val="005751ED"/>
    <w:rsid w:val="00581C6C"/>
    <w:rsid w:val="005825F9"/>
    <w:rsid w:val="00590C2C"/>
    <w:rsid w:val="00593B51"/>
    <w:rsid w:val="005A1FBF"/>
    <w:rsid w:val="005A3307"/>
    <w:rsid w:val="005A5D17"/>
    <w:rsid w:val="005B0879"/>
    <w:rsid w:val="005B1A4C"/>
    <w:rsid w:val="005B29ED"/>
    <w:rsid w:val="005C56DC"/>
    <w:rsid w:val="005C6321"/>
    <w:rsid w:val="005D457F"/>
    <w:rsid w:val="005E0777"/>
    <w:rsid w:val="005E333D"/>
    <w:rsid w:val="005E643A"/>
    <w:rsid w:val="005F52EA"/>
    <w:rsid w:val="00600F13"/>
    <w:rsid w:val="00606EA7"/>
    <w:rsid w:val="006074A3"/>
    <w:rsid w:val="006113E7"/>
    <w:rsid w:val="0061156F"/>
    <w:rsid w:val="00614330"/>
    <w:rsid w:val="00624E30"/>
    <w:rsid w:val="00626731"/>
    <w:rsid w:val="00630EA7"/>
    <w:rsid w:val="00631204"/>
    <w:rsid w:val="0064226C"/>
    <w:rsid w:val="0064307C"/>
    <w:rsid w:val="00643453"/>
    <w:rsid w:val="006435E4"/>
    <w:rsid w:val="006438A1"/>
    <w:rsid w:val="00644A1D"/>
    <w:rsid w:val="006466F4"/>
    <w:rsid w:val="00646778"/>
    <w:rsid w:val="006500B7"/>
    <w:rsid w:val="00650F7A"/>
    <w:rsid w:val="006521C5"/>
    <w:rsid w:val="006536B8"/>
    <w:rsid w:val="0065596C"/>
    <w:rsid w:val="0066539A"/>
    <w:rsid w:val="00665AD9"/>
    <w:rsid w:val="00665FE3"/>
    <w:rsid w:val="00666136"/>
    <w:rsid w:val="0066665E"/>
    <w:rsid w:val="00670B7E"/>
    <w:rsid w:val="006762C8"/>
    <w:rsid w:val="00682529"/>
    <w:rsid w:val="00687157"/>
    <w:rsid w:val="00692141"/>
    <w:rsid w:val="00692F42"/>
    <w:rsid w:val="00693307"/>
    <w:rsid w:val="00694450"/>
    <w:rsid w:val="00697362"/>
    <w:rsid w:val="00697B76"/>
    <w:rsid w:val="006A45F1"/>
    <w:rsid w:val="006A7CD2"/>
    <w:rsid w:val="006B3E43"/>
    <w:rsid w:val="006B6932"/>
    <w:rsid w:val="006C1606"/>
    <w:rsid w:val="006D1086"/>
    <w:rsid w:val="006E6229"/>
    <w:rsid w:val="006F2971"/>
    <w:rsid w:val="006F48FB"/>
    <w:rsid w:val="00700855"/>
    <w:rsid w:val="007069E6"/>
    <w:rsid w:val="007100B6"/>
    <w:rsid w:val="007114C1"/>
    <w:rsid w:val="00716023"/>
    <w:rsid w:val="007179CA"/>
    <w:rsid w:val="0072416D"/>
    <w:rsid w:val="00724E2F"/>
    <w:rsid w:val="0072655D"/>
    <w:rsid w:val="0073012E"/>
    <w:rsid w:val="00732213"/>
    <w:rsid w:val="0073295B"/>
    <w:rsid w:val="0074012D"/>
    <w:rsid w:val="0074416C"/>
    <w:rsid w:val="00745E88"/>
    <w:rsid w:val="00747611"/>
    <w:rsid w:val="00750918"/>
    <w:rsid w:val="0075231C"/>
    <w:rsid w:val="007537C0"/>
    <w:rsid w:val="0075615D"/>
    <w:rsid w:val="007651D8"/>
    <w:rsid w:val="00770B48"/>
    <w:rsid w:val="00771705"/>
    <w:rsid w:val="00781EA1"/>
    <w:rsid w:val="00784901"/>
    <w:rsid w:val="00784B46"/>
    <w:rsid w:val="00786215"/>
    <w:rsid w:val="007878DD"/>
    <w:rsid w:val="00793C5C"/>
    <w:rsid w:val="00796173"/>
    <w:rsid w:val="007A19D9"/>
    <w:rsid w:val="007A7518"/>
    <w:rsid w:val="007B06C3"/>
    <w:rsid w:val="007B1749"/>
    <w:rsid w:val="007B285F"/>
    <w:rsid w:val="007B3A1D"/>
    <w:rsid w:val="007B46C5"/>
    <w:rsid w:val="007C12BA"/>
    <w:rsid w:val="007C184C"/>
    <w:rsid w:val="007C2F63"/>
    <w:rsid w:val="007C33DE"/>
    <w:rsid w:val="007C403A"/>
    <w:rsid w:val="007C5300"/>
    <w:rsid w:val="007C614D"/>
    <w:rsid w:val="007C6519"/>
    <w:rsid w:val="007D0C14"/>
    <w:rsid w:val="007D512E"/>
    <w:rsid w:val="007D53C7"/>
    <w:rsid w:val="007D6DD3"/>
    <w:rsid w:val="007D7203"/>
    <w:rsid w:val="007E0CC0"/>
    <w:rsid w:val="007E1CCC"/>
    <w:rsid w:val="007E1DAD"/>
    <w:rsid w:val="007E30EB"/>
    <w:rsid w:val="007F1C18"/>
    <w:rsid w:val="007F516F"/>
    <w:rsid w:val="007F5A62"/>
    <w:rsid w:val="00801411"/>
    <w:rsid w:val="00804448"/>
    <w:rsid w:val="00805829"/>
    <w:rsid w:val="0080693C"/>
    <w:rsid w:val="00811BB5"/>
    <w:rsid w:val="0081223F"/>
    <w:rsid w:val="00812C17"/>
    <w:rsid w:val="008172CD"/>
    <w:rsid w:val="00817676"/>
    <w:rsid w:val="0082557D"/>
    <w:rsid w:val="00826E07"/>
    <w:rsid w:val="00827868"/>
    <w:rsid w:val="00830C91"/>
    <w:rsid w:val="00834820"/>
    <w:rsid w:val="00843819"/>
    <w:rsid w:val="00846B84"/>
    <w:rsid w:val="008629A4"/>
    <w:rsid w:val="00865522"/>
    <w:rsid w:val="00865B45"/>
    <w:rsid w:val="00871CDD"/>
    <w:rsid w:val="008720E5"/>
    <w:rsid w:val="00872FBC"/>
    <w:rsid w:val="00873D40"/>
    <w:rsid w:val="00875E58"/>
    <w:rsid w:val="008761C4"/>
    <w:rsid w:val="00876FFB"/>
    <w:rsid w:val="00880308"/>
    <w:rsid w:val="00883285"/>
    <w:rsid w:val="00885E58"/>
    <w:rsid w:val="00885FCC"/>
    <w:rsid w:val="00894831"/>
    <w:rsid w:val="008A2649"/>
    <w:rsid w:val="008A45EF"/>
    <w:rsid w:val="008B0430"/>
    <w:rsid w:val="008B114D"/>
    <w:rsid w:val="008B18CF"/>
    <w:rsid w:val="008B2FEC"/>
    <w:rsid w:val="008B7702"/>
    <w:rsid w:val="008C0437"/>
    <w:rsid w:val="008C21BB"/>
    <w:rsid w:val="008C6B18"/>
    <w:rsid w:val="008F0DE7"/>
    <w:rsid w:val="008F3A80"/>
    <w:rsid w:val="008F57F0"/>
    <w:rsid w:val="0090245A"/>
    <w:rsid w:val="00912F27"/>
    <w:rsid w:val="00914059"/>
    <w:rsid w:val="00922C7F"/>
    <w:rsid w:val="00923DE0"/>
    <w:rsid w:val="009252DF"/>
    <w:rsid w:val="00925692"/>
    <w:rsid w:val="009313AA"/>
    <w:rsid w:val="00931EBA"/>
    <w:rsid w:val="00932A03"/>
    <w:rsid w:val="00936270"/>
    <w:rsid w:val="00940D93"/>
    <w:rsid w:val="00955BCA"/>
    <w:rsid w:val="00956BBC"/>
    <w:rsid w:val="00960531"/>
    <w:rsid w:val="00967CA8"/>
    <w:rsid w:val="0097226B"/>
    <w:rsid w:val="00973EF3"/>
    <w:rsid w:val="009763D5"/>
    <w:rsid w:val="00981027"/>
    <w:rsid w:val="009936E1"/>
    <w:rsid w:val="00996BBB"/>
    <w:rsid w:val="009A0DF3"/>
    <w:rsid w:val="009B119A"/>
    <w:rsid w:val="009B1444"/>
    <w:rsid w:val="009B20D7"/>
    <w:rsid w:val="009B3F60"/>
    <w:rsid w:val="009B4F7C"/>
    <w:rsid w:val="009C5E84"/>
    <w:rsid w:val="009D124A"/>
    <w:rsid w:val="009D292A"/>
    <w:rsid w:val="009D52B9"/>
    <w:rsid w:val="009D7A3D"/>
    <w:rsid w:val="009E0876"/>
    <w:rsid w:val="009E1955"/>
    <w:rsid w:val="009E1CB9"/>
    <w:rsid w:val="009F27FB"/>
    <w:rsid w:val="009F2F04"/>
    <w:rsid w:val="009F57FD"/>
    <w:rsid w:val="00A042B8"/>
    <w:rsid w:val="00A06977"/>
    <w:rsid w:val="00A07018"/>
    <w:rsid w:val="00A1043E"/>
    <w:rsid w:val="00A11A8D"/>
    <w:rsid w:val="00A11E9F"/>
    <w:rsid w:val="00A21FD5"/>
    <w:rsid w:val="00A26523"/>
    <w:rsid w:val="00A271B2"/>
    <w:rsid w:val="00A30B8E"/>
    <w:rsid w:val="00A3472A"/>
    <w:rsid w:val="00A40074"/>
    <w:rsid w:val="00A45AD9"/>
    <w:rsid w:val="00A4731C"/>
    <w:rsid w:val="00A570B6"/>
    <w:rsid w:val="00A57686"/>
    <w:rsid w:val="00A6121D"/>
    <w:rsid w:val="00A644F9"/>
    <w:rsid w:val="00A658CC"/>
    <w:rsid w:val="00A66BF5"/>
    <w:rsid w:val="00A70383"/>
    <w:rsid w:val="00A7070D"/>
    <w:rsid w:val="00A71449"/>
    <w:rsid w:val="00A76244"/>
    <w:rsid w:val="00A84492"/>
    <w:rsid w:val="00A8491A"/>
    <w:rsid w:val="00A84F6A"/>
    <w:rsid w:val="00A86799"/>
    <w:rsid w:val="00A94F34"/>
    <w:rsid w:val="00A95C0C"/>
    <w:rsid w:val="00AA24C2"/>
    <w:rsid w:val="00AA47EB"/>
    <w:rsid w:val="00AA6732"/>
    <w:rsid w:val="00AA781D"/>
    <w:rsid w:val="00AB4E52"/>
    <w:rsid w:val="00AB688B"/>
    <w:rsid w:val="00AC1D1F"/>
    <w:rsid w:val="00AD07CD"/>
    <w:rsid w:val="00AD29BB"/>
    <w:rsid w:val="00AD326F"/>
    <w:rsid w:val="00AD3643"/>
    <w:rsid w:val="00AD635F"/>
    <w:rsid w:val="00AD6FEC"/>
    <w:rsid w:val="00AE0105"/>
    <w:rsid w:val="00AE5E0C"/>
    <w:rsid w:val="00AE5E95"/>
    <w:rsid w:val="00AF3CAE"/>
    <w:rsid w:val="00AF4E86"/>
    <w:rsid w:val="00B028C4"/>
    <w:rsid w:val="00B04BEC"/>
    <w:rsid w:val="00B15E71"/>
    <w:rsid w:val="00B23B20"/>
    <w:rsid w:val="00B35596"/>
    <w:rsid w:val="00B35F2A"/>
    <w:rsid w:val="00B37086"/>
    <w:rsid w:val="00B40970"/>
    <w:rsid w:val="00B42CDD"/>
    <w:rsid w:val="00B4487A"/>
    <w:rsid w:val="00B51801"/>
    <w:rsid w:val="00B55CD0"/>
    <w:rsid w:val="00B573D7"/>
    <w:rsid w:val="00B60517"/>
    <w:rsid w:val="00B62840"/>
    <w:rsid w:val="00B700E9"/>
    <w:rsid w:val="00B702A3"/>
    <w:rsid w:val="00B74103"/>
    <w:rsid w:val="00B7683D"/>
    <w:rsid w:val="00B8035B"/>
    <w:rsid w:val="00B82963"/>
    <w:rsid w:val="00B838AC"/>
    <w:rsid w:val="00B83AB9"/>
    <w:rsid w:val="00B84045"/>
    <w:rsid w:val="00B843B9"/>
    <w:rsid w:val="00B968BC"/>
    <w:rsid w:val="00BA1FCE"/>
    <w:rsid w:val="00BA6B44"/>
    <w:rsid w:val="00BA73BD"/>
    <w:rsid w:val="00BB33BB"/>
    <w:rsid w:val="00BB44DC"/>
    <w:rsid w:val="00BC1B81"/>
    <w:rsid w:val="00BC4354"/>
    <w:rsid w:val="00BC6D0C"/>
    <w:rsid w:val="00BD03B9"/>
    <w:rsid w:val="00BD138E"/>
    <w:rsid w:val="00BD173E"/>
    <w:rsid w:val="00BD448F"/>
    <w:rsid w:val="00BD779B"/>
    <w:rsid w:val="00BE42DA"/>
    <w:rsid w:val="00BF215D"/>
    <w:rsid w:val="00BF2609"/>
    <w:rsid w:val="00BF2B7A"/>
    <w:rsid w:val="00BF52FB"/>
    <w:rsid w:val="00BF76E4"/>
    <w:rsid w:val="00C02134"/>
    <w:rsid w:val="00C03B8D"/>
    <w:rsid w:val="00C042E5"/>
    <w:rsid w:val="00C078B5"/>
    <w:rsid w:val="00C10F88"/>
    <w:rsid w:val="00C11230"/>
    <w:rsid w:val="00C1703E"/>
    <w:rsid w:val="00C215B7"/>
    <w:rsid w:val="00C22BEB"/>
    <w:rsid w:val="00C26D30"/>
    <w:rsid w:val="00C26D35"/>
    <w:rsid w:val="00C37434"/>
    <w:rsid w:val="00C412D7"/>
    <w:rsid w:val="00C42EA7"/>
    <w:rsid w:val="00C50300"/>
    <w:rsid w:val="00C507AD"/>
    <w:rsid w:val="00C53A85"/>
    <w:rsid w:val="00C54649"/>
    <w:rsid w:val="00C67DB6"/>
    <w:rsid w:val="00C71284"/>
    <w:rsid w:val="00C72777"/>
    <w:rsid w:val="00C737F9"/>
    <w:rsid w:val="00C763CB"/>
    <w:rsid w:val="00C817E1"/>
    <w:rsid w:val="00C83AB9"/>
    <w:rsid w:val="00C9296D"/>
    <w:rsid w:val="00C9307A"/>
    <w:rsid w:val="00C96447"/>
    <w:rsid w:val="00C97D49"/>
    <w:rsid w:val="00CA335F"/>
    <w:rsid w:val="00CA3CF7"/>
    <w:rsid w:val="00CB048C"/>
    <w:rsid w:val="00CB08C5"/>
    <w:rsid w:val="00CB1F11"/>
    <w:rsid w:val="00CB5C02"/>
    <w:rsid w:val="00CB68B0"/>
    <w:rsid w:val="00CC2562"/>
    <w:rsid w:val="00CC32E7"/>
    <w:rsid w:val="00CC47EB"/>
    <w:rsid w:val="00CC7CE0"/>
    <w:rsid w:val="00CD02BE"/>
    <w:rsid w:val="00CD0C52"/>
    <w:rsid w:val="00CD2C2F"/>
    <w:rsid w:val="00CD3913"/>
    <w:rsid w:val="00CD4F67"/>
    <w:rsid w:val="00CD50C2"/>
    <w:rsid w:val="00CE0197"/>
    <w:rsid w:val="00CE0B18"/>
    <w:rsid w:val="00CE134C"/>
    <w:rsid w:val="00CE1C4D"/>
    <w:rsid w:val="00CE6A9E"/>
    <w:rsid w:val="00CE721A"/>
    <w:rsid w:val="00CF0B6C"/>
    <w:rsid w:val="00CF2C13"/>
    <w:rsid w:val="00CF54A8"/>
    <w:rsid w:val="00D01688"/>
    <w:rsid w:val="00D05ADF"/>
    <w:rsid w:val="00D0760F"/>
    <w:rsid w:val="00D11B55"/>
    <w:rsid w:val="00D12D95"/>
    <w:rsid w:val="00D17969"/>
    <w:rsid w:val="00D2089F"/>
    <w:rsid w:val="00D20AE5"/>
    <w:rsid w:val="00D233D4"/>
    <w:rsid w:val="00D23788"/>
    <w:rsid w:val="00D239EF"/>
    <w:rsid w:val="00D26E7E"/>
    <w:rsid w:val="00D274AF"/>
    <w:rsid w:val="00D33585"/>
    <w:rsid w:val="00D36D6A"/>
    <w:rsid w:val="00D41AD3"/>
    <w:rsid w:val="00D4410B"/>
    <w:rsid w:val="00D459ED"/>
    <w:rsid w:val="00D515F2"/>
    <w:rsid w:val="00D523E0"/>
    <w:rsid w:val="00D54F09"/>
    <w:rsid w:val="00D56778"/>
    <w:rsid w:val="00D6001B"/>
    <w:rsid w:val="00D6289C"/>
    <w:rsid w:val="00D62F7E"/>
    <w:rsid w:val="00D7228A"/>
    <w:rsid w:val="00D730B8"/>
    <w:rsid w:val="00D74CAA"/>
    <w:rsid w:val="00D8359A"/>
    <w:rsid w:val="00D84083"/>
    <w:rsid w:val="00D84592"/>
    <w:rsid w:val="00D9215F"/>
    <w:rsid w:val="00DA2364"/>
    <w:rsid w:val="00DA620B"/>
    <w:rsid w:val="00DB426C"/>
    <w:rsid w:val="00DB4562"/>
    <w:rsid w:val="00DC04F9"/>
    <w:rsid w:val="00DC24E4"/>
    <w:rsid w:val="00DC4DB9"/>
    <w:rsid w:val="00DC4EB3"/>
    <w:rsid w:val="00DD3CD8"/>
    <w:rsid w:val="00DE0108"/>
    <w:rsid w:val="00DE654F"/>
    <w:rsid w:val="00DE7AA4"/>
    <w:rsid w:val="00DF2C0B"/>
    <w:rsid w:val="00DF6ADE"/>
    <w:rsid w:val="00DF7CB5"/>
    <w:rsid w:val="00E03E18"/>
    <w:rsid w:val="00E1194F"/>
    <w:rsid w:val="00E215BE"/>
    <w:rsid w:val="00E22673"/>
    <w:rsid w:val="00E267FA"/>
    <w:rsid w:val="00E26DA9"/>
    <w:rsid w:val="00E2726A"/>
    <w:rsid w:val="00E444F3"/>
    <w:rsid w:val="00E4578B"/>
    <w:rsid w:val="00E47467"/>
    <w:rsid w:val="00E47E06"/>
    <w:rsid w:val="00E47FC9"/>
    <w:rsid w:val="00E50073"/>
    <w:rsid w:val="00E50E3F"/>
    <w:rsid w:val="00E519C0"/>
    <w:rsid w:val="00E52A0F"/>
    <w:rsid w:val="00E575B4"/>
    <w:rsid w:val="00E65B4A"/>
    <w:rsid w:val="00E660A1"/>
    <w:rsid w:val="00E718F7"/>
    <w:rsid w:val="00E72ED8"/>
    <w:rsid w:val="00E748A8"/>
    <w:rsid w:val="00E77202"/>
    <w:rsid w:val="00E82020"/>
    <w:rsid w:val="00E8297D"/>
    <w:rsid w:val="00E82BFB"/>
    <w:rsid w:val="00E86D9B"/>
    <w:rsid w:val="00E90AAD"/>
    <w:rsid w:val="00E9762E"/>
    <w:rsid w:val="00EA02CE"/>
    <w:rsid w:val="00EA3833"/>
    <w:rsid w:val="00EA5F62"/>
    <w:rsid w:val="00EB0150"/>
    <w:rsid w:val="00EB2279"/>
    <w:rsid w:val="00EB3DA0"/>
    <w:rsid w:val="00EB4F1B"/>
    <w:rsid w:val="00EC4305"/>
    <w:rsid w:val="00EC4339"/>
    <w:rsid w:val="00EC52DD"/>
    <w:rsid w:val="00EC726C"/>
    <w:rsid w:val="00EC7E0B"/>
    <w:rsid w:val="00ED5870"/>
    <w:rsid w:val="00EE4C59"/>
    <w:rsid w:val="00EE5EDC"/>
    <w:rsid w:val="00EE7B8D"/>
    <w:rsid w:val="00EF1875"/>
    <w:rsid w:val="00EF37EF"/>
    <w:rsid w:val="00EF5546"/>
    <w:rsid w:val="00EF6869"/>
    <w:rsid w:val="00F01531"/>
    <w:rsid w:val="00F0158F"/>
    <w:rsid w:val="00F04872"/>
    <w:rsid w:val="00F05BA4"/>
    <w:rsid w:val="00F078D9"/>
    <w:rsid w:val="00F11668"/>
    <w:rsid w:val="00F12B15"/>
    <w:rsid w:val="00F13967"/>
    <w:rsid w:val="00F14507"/>
    <w:rsid w:val="00F15BB2"/>
    <w:rsid w:val="00F173D8"/>
    <w:rsid w:val="00F235C5"/>
    <w:rsid w:val="00F26F6A"/>
    <w:rsid w:val="00F270E7"/>
    <w:rsid w:val="00F31FC8"/>
    <w:rsid w:val="00F33779"/>
    <w:rsid w:val="00F41098"/>
    <w:rsid w:val="00F41581"/>
    <w:rsid w:val="00F47F2B"/>
    <w:rsid w:val="00F50135"/>
    <w:rsid w:val="00F512EB"/>
    <w:rsid w:val="00F52202"/>
    <w:rsid w:val="00F52224"/>
    <w:rsid w:val="00F52DF5"/>
    <w:rsid w:val="00F5486A"/>
    <w:rsid w:val="00F551A0"/>
    <w:rsid w:val="00F61F49"/>
    <w:rsid w:val="00F6719A"/>
    <w:rsid w:val="00F67F40"/>
    <w:rsid w:val="00F67F99"/>
    <w:rsid w:val="00F72D86"/>
    <w:rsid w:val="00F74D5D"/>
    <w:rsid w:val="00F761D9"/>
    <w:rsid w:val="00F85739"/>
    <w:rsid w:val="00F85CFC"/>
    <w:rsid w:val="00F86FE4"/>
    <w:rsid w:val="00F9776B"/>
    <w:rsid w:val="00FA05E3"/>
    <w:rsid w:val="00FA0826"/>
    <w:rsid w:val="00FA0E86"/>
    <w:rsid w:val="00FA0F65"/>
    <w:rsid w:val="00FA39F6"/>
    <w:rsid w:val="00FB0609"/>
    <w:rsid w:val="00FB065C"/>
    <w:rsid w:val="00FB143A"/>
    <w:rsid w:val="00FB1B89"/>
    <w:rsid w:val="00FB506C"/>
    <w:rsid w:val="00FC097D"/>
    <w:rsid w:val="00FC1216"/>
    <w:rsid w:val="00FD1246"/>
    <w:rsid w:val="00FD6504"/>
    <w:rsid w:val="00FD6D09"/>
    <w:rsid w:val="00FE153D"/>
    <w:rsid w:val="00FE316B"/>
    <w:rsid w:val="00FE659D"/>
    <w:rsid w:val="00FE7D29"/>
    <w:rsid w:val="00FF2F1E"/>
    <w:rsid w:val="00FF64E2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FEA8606-69C1-410C-AE42-70178B89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E86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E2793"/>
    <w:pPr>
      <w:keepNext/>
      <w:jc w:val="both"/>
      <w:outlineLvl w:val="0"/>
    </w:pPr>
    <w:rPr>
      <w:b/>
      <w:smallCap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1E2793"/>
    <w:rPr>
      <w:rFonts w:cs="Times New Roman"/>
      <w:b/>
      <w:smallCaps/>
      <w:sz w:val="20"/>
      <w:szCs w:val="20"/>
    </w:rPr>
  </w:style>
  <w:style w:type="paragraph" w:styleId="En-tte">
    <w:name w:val="header"/>
    <w:basedOn w:val="Normal"/>
    <w:link w:val="En-tteCar"/>
    <w:uiPriority w:val="99"/>
    <w:rsid w:val="006521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A0E86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6521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FA0E86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2F6A33"/>
    <w:rPr>
      <w:rFonts w:cs="Times New Roman"/>
    </w:rPr>
  </w:style>
  <w:style w:type="table" w:styleId="Grilledutableau">
    <w:name w:val="Table Grid"/>
    <w:basedOn w:val="TableauNormal"/>
    <w:uiPriority w:val="99"/>
    <w:rsid w:val="0021249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3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biographique</vt:lpstr>
    </vt:vector>
  </TitlesOfParts>
  <Company>M.E.N.E.S.R.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biographique</dc:title>
  <dc:subject/>
  <dc:creator>DPE</dc:creator>
  <cp:keywords/>
  <dc:description/>
  <cp:lastModifiedBy>SERVET Pierre</cp:lastModifiedBy>
  <cp:revision>8</cp:revision>
  <dcterms:created xsi:type="dcterms:W3CDTF">2013-02-07T07:01:00Z</dcterms:created>
  <dcterms:modified xsi:type="dcterms:W3CDTF">2014-03-11T09:35:00Z</dcterms:modified>
</cp:coreProperties>
</file>