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1974" w14:textId="77777777" w:rsidR="007A71F0" w:rsidRDefault="007A71F0" w:rsidP="007A71F0">
      <w:pPr>
        <w:jc w:val="center"/>
      </w:pPr>
      <w:r>
        <w:t>DECLARATION OF ELIGIBILITY</w:t>
      </w:r>
    </w:p>
    <w:p w14:paraId="2108F6D8" w14:textId="77777777" w:rsidR="007A71F0" w:rsidRDefault="007A71F0" w:rsidP="007A71F0">
      <w:pPr>
        <w:pStyle w:val="Sansinterligne"/>
        <w:rPr>
          <w:i/>
        </w:rPr>
      </w:pPr>
    </w:p>
    <w:tbl>
      <w:tblPr>
        <w:tblStyle w:val="Grilledutableau"/>
        <w:tblW w:w="962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A71F0" w14:paraId="178C9703" w14:textId="77777777" w:rsidTr="007A71F0">
        <w:trPr>
          <w:trHeight w:val="480"/>
        </w:trPr>
        <w:tc>
          <w:tcPr>
            <w:tcW w:w="962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hideMark/>
          </w:tcPr>
          <w:p w14:paraId="329C0826" w14:textId="770F5F4D" w:rsidR="007A71F0" w:rsidRDefault="007A71F0">
            <w:pPr>
              <w:spacing w:line="240" w:lineRule="auto"/>
            </w:pPr>
            <w:r>
              <w:t>Family Name</w:t>
            </w:r>
            <w:r w:rsidR="00CB4359">
              <w:t> :</w:t>
            </w:r>
          </w:p>
          <w:p w14:paraId="26F17119" w14:textId="437A8819" w:rsidR="007A71F0" w:rsidRDefault="007A71F0">
            <w:pPr>
              <w:spacing w:line="240" w:lineRule="auto"/>
            </w:pPr>
            <w:r>
              <w:t>First Name</w:t>
            </w:r>
            <w:r w:rsidR="00CB4359">
              <w:t> :</w:t>
            </w:r>
          </w:p>
        </w:tc>
      </w:tr>
      <w:tr w:rsidR="007A71F0" w14:paraId="5819BEED" w14:textId="77777777" w:rsidTr="007A71F0">
        <w:trPr>
          <w:trHeight w:val="478"/>
        </w:trPr>
        <w:tc>
          <w:tcPr>
            <w:tcW w:w="962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3EF0454B" w14:textId="77777777" w:rsidR="007A71F0" w:rsidRDefault="007A71F0">
            <w:pPr>
              <w:spacing w:line="240" w:lineRule="auto"/>
            </w:pPr>
          </w:p>
          <w:p w14:paraId="42AE5317" w14:textId="4EB502CE" w:rsidR="00CB4359" w:rsidRDefault="00CB4359">
            <w:pPr>
              <w:spacing w:line="240" w:lineRule="auto"/>
            </w:pPr>
            <w:r>
              <w:t>Date of PhD graduation :</w:t>
            </w:r>
          </w:p>
          <w:p w14:paraId="078A1A25" w14:textId="47592A08" w:rsidR="00CB4359" w:rsidRDefault="00CB4359">
            <w:pPr>
              <w:spacing w:line="240" w:lineRule="auto"/>
            </w:pPr>
          </w:p>
        </w:tc>
      </w:tr>
      <w:tr w:rsidR="007A71F0" w14:paraId="65B8D1E8" w14:textId="77777777" w:rsidTr="007A71F0">
        <w:trPr>
          <w:trHeight w:val="771"/>
        </w:trPr>
        <w:tc>
          <w:tcPr>
            <w:tcW w:w="962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hideMark/>
          </w:tcPr>
          <w:p w14:paraId="4E439CA7" w14:textId="46816DB0" w:rsidR="007A71F0" w:rsidRDefault="007A71F0">
            <w:pPr>
              <w:spacing w:line="240" w:lineRule="auto"/>
            </w:pPr>
            <w:r>
              <w:t xml:space="preserve">Country/countries of </w:t>
            </w:r>
            <w:proofErr w:type="spellStart"/>
            <w:r>
              <w:t>Residence</w:t>
            </w:r>
            <w:proofErr w:type="spellEnd"/>
            <w:r>
              <w:t xml:space="preserve"> (in the last 3 </w:t>
            </w:r>
            <w:proofErr w:type="spellStart"/>
            <w:r>
              <w:t>years</w:t>
            </w:r>
            <w:proofErr w:type="spellEnd"/>
            <w:r>
              <w:t xml:space="preserve"> as of Sept. </w:t>
            </w:r>
            <w:r w:rsidR="0081065A">
              <w:t>9</w:t>
            </w:r>
            <w:r>
              <w:t>th, 202</w:t>
            </w:r>
            <w:r w:rsidR="0081065A">
              <w:t>6</w:t>
            </w:r>
            <w:r>
              <w:t>)</w:t>
            </w:r>
            <w:r w:rsidR="00CB4359">
              <w:t> :</w:t>
            </w:r>
          </w:p>
          <w:p w14:paraId="5848617F" w14:textId="1BF9D206" w:rsidR="00CB4359" w:rsidRDefault="00CB4359">
            <w:pPr>
              <w:spacing w:line="240" w:lineRule="auto"/>
            </w:pPr>
          </w:p>
          <w:p w14:paraId="59FAEB86" w14:textId="77777777" w:rsidR="00CB4359" w:rsidRDefault="00CB4359">
            <w:pPr>
              <w:spacing w:line="240" w:lineRule="auto"/>
            </w:pPr>
          </w:p>
          <w:p w14:paraId="52223D08" w14:textId="77777777" w:rsidR="00CB4359" w:rsidRDefault="00CB4359">
            <w:pPr>
              <w:spacing w:line="240" w:lineRule="auto"/>
            </w:pPr>
          </w:p>
          <w:p w14:paraId="59BD1961" w14:textId="77777777" w:rsidR="00CB4359" w:rsidRDefault="00CB4359">
            <w:pPr>
              <w:spacing w:line="240" w:lineRule="auto"/>
            </w:pPr>
          </w:p>
          <w:p w14:paraId="0660A235" w14:textId="6906E2E6" w:rsidR="00CB4359" w:rsidRDefault="00CB4359">
            <w:pPr>
              <w:spacing w:line="240" w:lineRule="auto"/>
            </w:pPr>
            <w:r>
              <w:t>Eligible extension(s), if relevant</w:t>
            </w:r>
            <w:r w:rsidR="001C0569">
              <w:t xml:space="preserve"> (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 xml:space="preserve"> information on time </w:t>
            </w:r>
            <w:proofErr w:type="spellStart"/>
            <w:r>
              <w:t>spent</w:t>
            </w:r>
            <w:proofErr w:type="spellEnd"/>
            <w:r w:rsidR="001C0569">
              <w:t>)</w:t>
            </w:r>
            <w:r>
              <w:t xml:space="preserve"> : </w:t>
            </w:r>
          </w:p>
          <w:p w14:paraId="4EC551BA" w14:textId="0A887C3F" w:rsidR="00CB4359" w:rsidRDefault="00CB4359">
            <w:pPr>
              <w:spacing w:line="240" w:lineRule="auto"/>
            </w:pPr>
          </w:p>
          <w:p w14:paraId="31132F64" w14:textId="77777777" w:rsidR="00CB4359" w:rsidRDefault="00CB4359">
            <w:pPr>
              <w:spacing w:line="240" w:lineRule="auto"/>
            </w:pPr>
          </w:p>
          <w:p w14:paraId="79DAD305" w14:textId="0A2A4821" w:rsidR="00CB4359" w:rsidRDefault="00CB4359">
            <w:pPr>
              <w:spacing w:line="240" w:lineRule="auto"/>
            </w:pPr>
          </w:p>
          <w:p w14:paraId="131DC24E" w14:textId="77777777" w:rsidR="00CB4359" w:rsidRDefault="00CB4359">
            <w:pPr>
              <w:spacing w:line="240" w:lineRule="auto"/>
            </w:pPr>
          </w:p>
          <w:p w14:paraId="6010206D" w14:textId="74629E52" w:rsidR="00CB4359" w:rsidRDefault="00CB4359">
            <w:pPr>
              <w:spacing w:line="240" w:lineRule="auto"/>
            </w:pPr>
          </w:p>
        </w:tc>
      </w:tr>
    </w:tbl>
    <w:p w14:paraId="42BD6896" w14:textId="77777777" w:rsidR="007A71F0" w:rsidRDefault="007A71F0" w:rsidP="007A71F0">
      <w:pPr>
        <w:pStyle w:val="Sansinterligne"/>
        <w:rPr>
          <w:i/>
        </w:rPr>
      </w:pPr>
    </w:p>
    <w:p w14:paraId="5FE3723F" w14:textId="06509052" w:rsidR="007A71F0" w:rsidRPr="007A71F0" w:rsidRDefault="007A71F0" w:rsidP="007A71F0">
      <w:pPr>
        <w:pStyle w:val="Sansinterligne"/>
        <w:rPr>
          <w:iCs/>
          <w:sz w:val="24"/>
          <w:szCs w:val="28"/>
        </w:rPr>
      </w:pPr>
      <w:proofErr w:type="spellStart"/>
      <w:r w:rsidRPr="007A71F0">
        <w:rPr>
          <w:iCs/>
          <w:sz w:val="24"/>
          <w:szCs w:val="28"/>
        </w:rPr>
        <w:t>Researchers</w:t>
      </w:r>
      <w:proofErr w:type="spellEnd"/>
      <w:r w:rsidRPr="007A71F0">
        <w:rPr>
          <w:iCs/>
          <w:sz w:val="24"/>
          <w:szCs w:val="28"/>
        </w:rPr>
        <w:t xml:space="preserve"> </w:t>
      </w:r>
      <w:proofErr w:type="spellStart"/>
      <w:r w:rsidRPr="007A71F0">
        <w:rPr>
          <w:iCs/>
          <w:sz w:val="24"/>
          <w:szCs w:val="28"/>
        </w:rPr>
        <w:t>interested</w:t>
      </w:r>
      <w:proofErr w:type="spellEnd"/>
      <w:r w:rsidRPr="007A71F0">
        <w:rPr>
          <w:iCs/>
          <w:sz w:val="24"/>
          <w:szCs w:val="28"/>
        </w:rPr>
        <w:t xml:space="preserve"> in </w:t>
      </w:r>
      <w:r w:rsidR="00C15E25">
        <w:rPr>
          <w:iCs/>
          <w:sz w:val="24"/>
          <w:szCs w:val="28"/>
        </w:rPr>
        <w:t>MSCA-</w:t>
      </w:r>
      <w:proofErr w:type="spellStart"/>
      <w:r w:rsidRPr="007A71F0">
        <w:rPr>
          <w:iCs/>
          <w:sz w:val="24"/>
          <w:szCs w:val="28"/>
        </w:rPr>
        <w:t>Posdoctoral</w:t>
      </w:r>
      <w:proofErr w:type="spellEnd"/>
      <w:r w:rsidRPr="007A71F0">
        <w:rPr>
          <w:iCs/>
          <w:sz w:val="24"/>
          <w:szCs w:val="28"/>
        </w:rPr>
        <w:t xml:space="preserve"> </w:t>
      </w:r>
      <w:proofErr w:type="spellStart"/>
      <w:r w:rsidRPr="007A71F0">
        <w:rPr>
          <w:iCs/>
          <w:sz w:val="24"/>
          <w:szCs w:val="28"/>
        </w:rPr>
        <w:t>Fellowship</w:t>
      </w:r>
      <w:r w:rsidR="00C15E25">
        <w:rPr>
          <w:iCs/>
          <w:sz w:val="24"/>
          <w:szCs w:val="28"/>
        </w:rPr>
        <w:t>s</w:t>
      </w:r>
      <w:proofErr w:type="spellEnd"/>
      <w:r w:rsidR="00C15E25">
        <w:rPr>
          <w:iCs/>
          <w:sz w:val="24"/>
          <w:szCs w:val="28"/>
        </w:rPr>
        <w:t xml:space="preserve"> </w:t>
      </w:r>
      <w:r w:rsidRPr="007A71F0">
        <w:rPr>
          <w:iCs/>
          <w:sz w:val="24"/>
          <w:szCs w:val="28"/>
        </w:rPr>
        <w:t>:</w:t>
      </w:r>
    </w:p>
    <w:p w14:paraId="33A2C570" w14:textId="0EB82BC4" w:rsidR="007A71F0" w:rsidRPr="007A71F0" w:rsidRDefault="00C15E25" w:rsidP="007A71F0">
      <w:pPr>
        <w:pStyle w:val="Sansinterligne"/>
        <w:numPr>
          <w:ilvl w:val="0"/>
          <w:numId w:val="1"/>
        </w:numPr>
        <w:rPr>
          <w:iCs/>
          <w:sz w:val="24"/>
          <w:szCs w:val="28"/>
        </w:rPr>
      </w:pPr>
      <w:proofErr w:type="spellStart"/>
      <w:r>
        <w:rPr>
          <w:iCs/>
          <w:sz w:val="24"/>
          <w:szCs w:val="28"/>
        </w:rPr>
        <w:t>Should</w:t>
      </w:r>
      <w:proofErr w:type="spellEnd"/>
      <w:r>
        <w:rPr>
          <w:iCs/>
          <w:sz w:val="24"/>
          <w:szCs w:val="28"/>
        </w:rPr>
        <w:t xml:space="preserve"> have </w:t>
      </w:r>
      <w:proofErr w:type="gramStart"/>
      <w:r>
        <w:rPr>
          <w:iCs/>
          <w:sz w:val="24"/>
          <w:szCs w:val="28"/>
        </w:rPr>
        <w:t>a</w:t>
      </w:r>
      <w:proofErr w:type="gramEnd"/>
      <w:r>
        <w:rPr>
          <w:iCs/>
          <w:sz w:val="24"/>
          <w:szCs w:val="28"/>
        </w:rPr>
        <w:t xml:space="preserve"> PhD</w:t>
      </w:r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degree</w:t>
      </w:r>
      <w:proofErr w:type="spellEnd"/>
      <w:r w:rsidR="007A71F0" w:rsidRPr="007A71F0">
        <w:rPr>
          <w:iCs/>
          <w:sz w:val="24"/>
          <w:szCs w:val="28"/>
        </w:rPr>
        <w:t xml:space="preserve"> or have </w:t>
      </w:r>
      <w:proofErr w:type="spellStart"/>
      <w:r w:rsidR="007A71F0" w:rsidRPr="007A71F0">
        <w:rPr>
          <w:iCs/>
          <w:sz w:val="24"/>
          <w:szCs w:val="28"/>
        </w:rPr>
        <w:t>successfully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defended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their</w:t>
      </w:r>
      <w:proofErr w:type="spellEnd"/>
      <w:r w:rsidR="007A71F0" w:rsidRPr="007A71F0">
        <w:rPr>
          <w:iCs/>
          <w:sz w:val="24"/>
          <w:szCs w:val="28"/>
        </w:rPr>
        <w:t xml:space="preserve"> doctoral </w:t>
      </w:r>
      <w:proofErr w:type="spellStart"/>
      <w:r w:rsidR="007A71F0" w:rsidRPr="007A71F0">
        <w:rPr>
          <w:iCs/>
          <w:sz w:val="24"/>
          <w:szCs w:val="28"/>
        </w:rPr>
        <w:t>thesis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before</w:t>
      </w:r>
      <w:proofErr w:type="spellEnd"/>
      <w:r w:rsidR="007A71F0" w:rsidRPr="007A71F0">
        <w:rPr>
          <w:iCs/>
          <w:sz w:val="24"/>
          <w:szCs w:val="28"/>
        </w:rPr>
        <w:t xml:space="preserve"> the call deadline</w:t>
      </w:r>
      <w:r w:rsidR="00CB4359">
        <w:rPr>
          <w:iCs/>
          <w:sz w:val="24"/>
          <w:szCs w:val="28"/>
        </w:rPr>
        <w:t>.</w:t>
      </w:r>
    </w:p>
    <w:p w14:paraId="067D1868" w14:textId="649FA411" w:rsidR="007A71F0" w:rsidRPr="007A71F0" w:rsidRDefault="007A71F0" w:rsidP="007A71F0">
      <w:pPr>
        <w:pStyle w:val="Sansinterligne"/>
        <w:numPr>
          <w:ilvl w:val="0"/>
          <w:numId w:val="1"/>
        </w:numPr>
        <w:rPr>
          <w:iCs/>
          <w:sz w:val="24"/>
          <w:szCs w:val="28"/>
        </w:rPr>
      </w:pPr>
      <w:proofErr w:type="gramStart"/>
      <w:r w:rsidRPr="007A71F0">
        <w:rPr>
          <w:iCs/>
          <w:sz w:val="24"/>
          <w:szCs w:val="28"/>
        </w:rPr>
        <w:t>must</w:t>
      </w:r>
      <w:proofErr w:type="gramEnd"/>
      <w:r w:rsidRPr="007A71F0">
        <w:rPr>
          <w:iCs/>
          <w:sz w:val="24"/>
          <w:szCs w:val="28"/>
        </w:rPr>
        <w:t xml:space="preserve"> have a maximum </w:t>
      </w:r>
      <w:r w:rsidR="00C15E25">
        <w:rPr>
          <w:iCs/>
          <w:sz w:val="24"/>
          <w:szCs w:val="28"/>
        </w:rPr>
        <w:t xml:space="preserve">of </w:t>
      </w:r>
      <w:r w:rsidRPr="007A71F0">
        <w:rPr>
          <w:iCs/>
          <w:sz w:val="24"/>
          <w:szCs w:val="28"/>
        </w:rPr>
        <w:t xml:space="preserve">8 </w:t>
      </w:r>
      <w:proofErr w:type="spellStart"/>
      <w:r w:rsidRPr="007A71F0">
        <w:rPr>
          <w:iCs/>
          <w:sz w:val="24"/>
          <w:szCs w:val="28"/>
        </w:rPr>
        <w:t>years</w:t>
      </w:r>
      <w:proofErr w:type="spellEnd"/>
      <w:r w:rsidRPr="007A71F0">
        <w:rPr>
          <w:iCs/>
          <w:sz w:val="24"/>
          <w:szCs w:val="28"/>
        </w:rPr>
        <w:t xml:space="preserve"> (full-time </w:t>
      </w:r>
      <w:proofErr w:type="spellStart"/>
      <w:r w:rsidRPr="007A71F0">
        <w:rPr>
          <w:iCs/>
          <w:sz w:val="24"/>
          <w:szCs w:val="28"/>
        </w:rPr>
        <w:t>equivalent</w:t>
      </w:r>
      <w:proofErr w:type="spellEnd"/>
      <w:r w:rsidRPr="007A71F0">
        <w:rPr>
          <w:iCs/>
          <w:sz w:val="24"/>
          <w:szCs w:val="28"/>
        </w:rPr>
        <w:t xml:space="preserve">) </w:t>
      </w:r>
      <w:proofErr w:type="spellStart"/>
      <w:r w:rsidRPr="007A71F0">
        <w:rPr>
          <w:iCs/>
          <w:sz w:val="24"/>
          <w:szCs w:val="28"/>
        </w:rPr>
        <w:t>research</w:t>
      </w:r>
      <w:proofErr w:type="spellEnd"/>
      <w:r w:rsidRPr="007A71F0">
        <w:rPr>
          <w:iCs/>
          <w:sz w:val="24"/>
          <w:szCs w:val="28"/>
        </w:rPr>
        <w:t xml:space="preserve"> </w:t>
      </w:r>
      <w:proofErr w:type="spellStart"/>
      <w:r w:rsidRPr="007A71F0">
        <w:rPr>
          <w:iCs/>
          <w:sz w:val="24"/>
          <w:szCs w:val="28"/>
        </w:rPr>
        <w:t>experience</w:t>
      </w:r>
      <w:proofErr w:type="spellEnd"/>
      <w:r w:rsidRPr="007A71F0">
        <w:rPr>
          <w:iCs/>
          <w:sz w:val="24"/>
          <w:szCs w:val="28"/>
        </w:rPr>
        <w:t xml:space="preserve"> </w:t>
      </w:r>
      <w:proofErr w:type="spellStart"/>
      <w:r w:rsidRPr="007A71F0">
        <w:rPr>
          <w:iCs/>
          <w:sz w:val="24"/>
          <w:szCs w:val="28"/>
        </w:rPr>
        <w:t>from</w:t>
      </w:r>
      <w:proofErr w:type="spellEnd"/>
      <w:r w:rsidRPr="007A71F0">
        <w:rPr>
          <w:iCs/>
          <w:sz w:val="24"/>
          <w:szCs w:val="28"/>
        </w:rPr>
        <w:t xml:space="preserve"> the date of</w:t>
      </w:r>
      <w:r w:rsidR="00C15E25">
        <w:rPr>
          <w:iCs/>
          <w:sz w:val="24"/>
          <w:szCs w:val="28"/>
        </w:rPr>
        <w:t xml:space="preserve"> the</w:t>
      </w:r>
      <w:r w:rsidRPr="007A71F0">
        <w:rPr>
          <w:iCs/>
          <w:sz w:val="24"/>
          <w:szCs w:val="28"/>
        </w:rPr>
        <w:t xml:space="preserve"> </w:t>
      </w:r>
      <w:proofErr w:type="spellStart"/>
      <w:r w:rsidRPr="007A71F0">
        <w:rPr>
          <w:iCs/>
          <w:sz w:val="24"/>
          <w:szCs w:val="28"/>
        </w:rPr>
        <w:t>award</w:t>
      </w:r>
      <w:proofErr w:type="spellEnd"/>
      <w:r w:rsidRPr="007A71F0">
        <w:rPr>
          <w:iCs/>
          <w:sz w:val="24"/>
          <w:szCs w:val="28"/>
        </w:rPr>
        <w:t xml:space="preserve"> of </w:t>
      </w:r>
      <w:proofErr w:type="spellStart"/>
      <w:r w:rsidR="00CB4359">
        <w:rPr>
          <w:iCs/>
          <w:sz w:val="24"/>
          <w:szCs w:val="28"/>
        </w:rPr>
        <w:t>their</w:t>
      </w:r>
      <w:proofErr w:type="spellEnd"/>
      <w:r w:rsidRPr="007A71F0">
        <w:rPr>
          <w:iCs/>
          <w:sz w:val="24"/>
          <w:szCs w:val="28"/>
        </w:rPr>
        <w:t xml:space="preserve"> </w:t>
      </w:r>
      <w:r w:rsidR="00C15E25">
        <w:rPr>
          <w:iCs/>
          <w:sz w:val="24"/>
          <w:szCs w:val="28"/>
        </w:rPr>
        <w:t>PhD</w:t>
      </w:r>
      <w:r w:rsidRPr="007A71F0">
        <w:rPr>
          <w:iCs/>
          <w:sz w:val="24"/>
          <w:szCs w:val="28"/>
        </w:rPr>
        <w:t xml:space="preserve"> </w:t>
      </w:r>
      <w:proofErr w:type="spellStart"/>
      <w:r w:rsidRPr="007A71F0">
        <w:rPr>
          <w:iCs/>
          <w:sz w:val="24"/>
          <w:szCs w:val="28"/>
        </w:rPr>
        <w:t>degree</w:t>
      </w:r>
      <w:proofErr w:type="spellEnd"/>
      <w:r w:rsidR="00CB4359">
        <w:rPr>
          <w:iCs/>
          <w:sz w:val="24"/>
          <w:szCs w:val="28"/>
        </w:rPr>
        <w:t xml:space="preserve">. </w:t>
      </w:r>
      <w:r w:rsidR="00CB4359" w:rsidRPr="00CB4359">
        <w:rPr>
          <w:iCs/>
          <w:sz w:val="24"/>
          <w:szCs w:val="28"/>
        </w:rPr>
        <w:t xml:space="preserve">Eligible extensions of the 8-year </w:t>
      </w:r>
      <w:proofErr w:type="spellStart"/>
      <w:r w:rsidR="00CB4359" w:rsidRPr="00CB4359">
        <w:rPr>
          <w:iCs/>
          <w:sz w:val="24"/>
          <w:szCs w:val="28"/>
        </w:rPr>
        <w:t>period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may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be</w:t>
      </w:r>
      <w:proofErr w:type="spellEnd"/>
      <w:r w:rsidR="00CB4359">
        <w:rPr>
          <w:iCs/>
          <w:sz w:val="24"/>
          <w:szCs w:val="28"/>
        </w:rPr>
        <w:t xml:space="preserve"> </w:t>
      </w:r>
      <w:r w:rsidR="00CB4359" w:rsidRPr="00CB4359">
        <w:rPr>
          <w:iCs/>
          <w:sz w:val="24"/>
          <w:szCs w:val="28"/>
        </w:rPr>
        <w:t xml:space="preserve">: </w:t>
      </w:r>
      <w:proofErr w:type="spellStart"/>
      <w:r w:rsidR="00CB4359">
        <w:rPr>
          <w:iCs/>
          <w:sz w:val="24"/>
          <w:szCs w:val="28"/>
        </w:rPr>
        <w:t>m</w:t>
      </w:r>
      <w:r w:rsidR="00CB4359" w:rsidRPr="00CB4359">
        <w:rPr>
          <w:iCs/>
          <w:sz w:val="24"/>
          <w:szCs w:val="28"/>
        </w:rPr>
        <w:t>aternity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leave</w:t>
      </w:r>
      <w:proofErr w:type="spellEnd"/>
      <w:r w:rsidR="00CB4359" w:rsidRPr="00CB4359">
        <w:rPr>
          <w:iCs/>
          <w:sz w:val="24"/>
          <w:szCs w:val="28"/>
        </w:rPr>
        <w:t xml:space="preserve">, </w:t>
      </w:r>
      <w:proofErr w:type="spellStart"/>
      <w:r w:rsidR="00CB4359" w:rsidRPr="00CB4359">
        <w:rPr>
          <w:iCs/>
          <w:sz w:val="24"/>
          <w:szCs w:val="28"/>
        </w:rPr>
        <w:t>paternity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leave</w:t>
      </w:r>
      <w:proofErr w:type="spellEnd"/>
      <w:r w:rsidR="00CB4359" w:rsidRPr="00CB4359">
        <w:rPr>
          <w:iCs/>
          <w:sz w:val="24"/>
          <w:szCs w:val="28"/>
        </w:rPr>
        <w:t>, long-</w:t>
      </w:r>
      <w:proofErr w:type="spellStart"/>
      <w:r w:rsidR="00CB4359" w:rsidRPr="00CB4359">
        <w:rPr>
          <w:iCs/>
          <w:sz w:val="24"/>
          <w:szCs w:val="28"/>
        </w:rPr>
        <w:t>term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illness</w:t>
      </w:r>
      <w:proofErr w:type="spellEnd"/>
      <w:r w:rsidR="00CB4359" w:rsidRPr="00CB4359">
        <w:rPr>
          <w:iCs/>
          <w:sz w:val="24"/>
          <w:szCs w:val="28"/>
        </w:rPr>
        <w:t xml:space="preserve">, national service, </w:t>
      </w:r>
      <w:proofErr w:type="spellStart"/>
      <w:r w:rsidR="00CB4359" w:rsidRPr="00CB4359">
        <w:rPr>
          <w:iCs/>
          <w:sz w:val="24"/>
          <w:szCs w:val="28"/>
        </w:rPr>
        <w:t>career</w:t>
      </w:r>
      <w:proofErr w:type="spellEnd"/>
      <w:r w:rsidR="00CB4359" w:rsidRPr="00CB4359">
        <w:rPr>
          <w:iCs/>
          <w:sz w:val="24"/>
          <w:szCs w:val="28"/>
        </w:rPr>
        <w:t xml:space="preserve"> breaks, time </w:t>
      </w:r>
      <w:proofErr w:type="spellStart"/>
      <w:r w:rsidR="00CB4359" w:rsidRPr="00CB4359">
        <w:rPr>
          <w:iCs/>
          <w:sz w:val="24"/>
          <w:szCs w:val="28"/>
        </w:rPr>
        <w:t>spent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15E25">
        <w:rPr>
          <w:iCs/>
          <w:sz w:val="24"/>
          <w:szCs w:val="28"/>
        </w:rPr>
        <w:t>outside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research</w:t>
      </w:r>
      <w:proofErr w:type="spellEnd"/>
      <w:r w:rsidR="00CB4359" w:rsidRPr="00CB4359">
        <w:rPr>
          <w:iCs/>
          <w:sz w:val="24"/>
          <w:szCs w:val="28"/>
        </w:rPr>
        <w:t xml:space="preserve"> or </w:t>
      </w:r>
      <w:proofErr w:type="spellStart"/>
      <w:r w:rsidR="00CB4359" w:rsidRPr="00CB4359">
        <w:rPr>
          <w:iCs/>
          <w:sz w:val="24"/>
          <w:szCs w:val="28"/>
        </w:rPr>
        <w:t>research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performed</w:t>
      </w:r>
      <w:proofErr w:type="spellEnd"/>
      <w:r w:rsidR="00CB4359" w:rsidRPr="00CB4359">
        <w:rPr>
          <w:iCs/>
          <w:sz w:val="24"/>
          <w:szCs w:val="28"/>
        </w:rPr>
        <w:t xml:space="preserve"> in a </w:t>
      </w:r>
      <w:proofErr w:type="spellStart"/>
      <w:r w:rsidR="00CB4359" w:rsidRPr="00CB4359">
        <w:rPr>
          <w:iCs/>
          <w:sz w:val="24"/>
          <w:szCs w:val="28"/>
        </w:rPr>
        <w:t>third</w:t>
      </w:r>
      <w:proofErr w:type="spellEnd"/>
      <w:r w:rsidR="00CB4359" w:rsidRPr="00CB4359">
        <w:rPr>
          <w:iCs/>
          <w:sz w:val="24"/>
          <w:szCs w:val="28"/>
        </w:rPr>
        <w:t xml:space="preserve"> countr</w:t>
      </w:r>
      <w:r w:rsidR="00C15E25">
        <w:rPr>
          <w:iCs/>
          <w:sz w:val="24"/>
          <w:szCs w:val="28"/>
        </w:rPr>
        <w:t>ies,</w:t>
      </w:r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for 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nationals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or long-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term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residents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of EU 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Member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States or Horizon Europe Associated Countries 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who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wish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reintegrate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to Europe</w:t>
      </w:r>
      <w:r w:rsidR="00CB4359" w:rsidRPr="00CB4359">
        <w:rPr>
          <w:iCs/>
          <w:sz w:val="24"/>
          <w:szCs w:val="28"/>
        </w:rPr>
        <w:t xml:space="preserve">. If relevant, </w:t>
      </w:r>
      <w:proofErr w:type="spellStart"/>
      <w:r w:rsidR="00CB4359" w:rsidRPr="00CB4359">
        <w:rPr>
          <w:iCs/>
          <w:sz w:val="24"/>
          <w:szCs w:val="28"/>
        </w:rPr>
        <w:t>please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provide</w:t>
      </w:r>
      <w:proofErr w:type="spellEnd"/>
      <w:r w:rsidR="00CB4359" w:rsidRPr="00CB4359">
        <w:rPr>
          <w:iCs/>
          <w:sz w:val="24"/>
          <w:szCs w:val="28"/>
        </w:rPr>
        <w:t xml:space="preserve"> information on </w:t>
      </w:r>
      <w:proofErr w:type="spellStart"/>
      <w:r w:rsidR="00CB4359" w:rsidRPr="00CB4359">
        <w:rPr>
          <w:iCs/>
          <w:sz w:val="24"/>
          <w:szCs w:val="28"/>
        </w:rPr>
        <w:t>eligible</w:t>
      </w:r>
      <w:proofErr w:type="spellEnd"/>
      <w:r w:rsidR="00CB4359" w:rsidRPr="00CB4359">
        <w:rPr>
          <w:iCs/>
          <w:sz w:val="24"/>
          <w:szCs w:val="28"/>
        </w:rPr>
        <w:t xml:space="preserve"> extensions</w:t>
      </w:r>
      <w:r w:rsidR="00CB4359">
        <w:rPr>
          <w:iCs/>
          <w:sz w:val="24"/>
          <w:szCs w:val="28"/>
        </w:rPr>
        <w:t>.</w:t>
      </w:r>
    </w:p>
    <w:p w14:paraId="081E0289" w14:textId="50D5D9DD" w:rsidR="007A71F0" w:rsidRDefault="00C15E25" w:rsidP="007A71F0">
      <w:pPr>
        <w:pStyle w:val="Sansinterligne"/>
        <w:numPr>
          <w:ilvl w:val="0"/>
          <w:numId w:val="1"/>
        </w:numPr>
        <w:rPr>
          <w:iCs/>
          <w:sz w:val="24"/>
          <w:szCs w:val="28"/>
        </w:rPr>
      </w:pPr>
      <w:proofErr w:type="spellStart"/>
      <w:proofErr w:type="gramStart"/>
      <w:r>
        <w:rPr>
          <w:iCs/>
          <w:sz w:val="24"/>
          <w:szCs w:val="28"/>
        </w:rPr>
        <w:t>should</w:t>
      </w:r>
      <w:proofErr w:type="spellEnd"/>
      <w:proofErr w:type="gram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comply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with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mobility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rule</w:t>
      </w:r>
      <w:r>
        <w:rPr>
          <w:iCs/>
          <w:sz w:val="24"/>
          <w:szCs w:val="28"/>
        </w:rPr>
        <w:t>s</w:t>
      </w:r>
      <w:proofErr w:type="spellEnd"/>
      <w:r>
        <w:rPr>
          <w:iCs/>
          <w:sz w:val="24"/>
          <w:szCs w:val="28"/>
        </w:rPr>
        <w:t xml:space="preserve"> </w:t>
      </w:r>
      <w:r w:rsidR="007A71F0" w:rsidRPr="007A71F0">
        <w:rPr>
          <w:iCs/>
          <w:sz w:val="24"/>
          <w:szCs w:val="28"/>
        </w:rPr>
        <w:t xml:space="preserve">: </w:t>
      </w:r>
      <w:proofErr w:type="spellStart"/>
      <w:r w:rsidR="007A71F0" w:rsidRPr="007A71F0">
        <w:rPr>
          <w:iCs/>
          <w:sz w:val="24"/>
          <w:szCs w:val="28"/>
        </w:rPr>
        <w:t>they</w:t>
      </w:r>
      <w:proofErr w:type="spellEnd"/>
      <w:r w:rsidR="007A71F0" w:rsidRPr="007A71F0">
        <w:rPr>
          <w:iCs/>
          <w:sz w:val="24"/>
          <w:szCs w:val="28"/>
        </w:rPr>
        <w:t xml:space="preserve"> must not have </w:t>
      </w:r>
      <w:proofErr w:type="spellStart"/>
      <w:r w:rsidR="007A71F0" w:rsidRPr="007A71F0">
        <w:rPr>
          <w:iCs/>
          <w:sz w:val="24"/>
          <w:szCs w:val="28"/>
        </w:rPr>
        <w:t>resided</w:t>
      </w:r>
      <w:proofErr w:type="spellEnd"/>
      <w:r w:rsidR="007A71F0" w:rsidRPr="007A71F0">
        <w:rPr>
          <w:iCs/>
          <w:sz w:val="24"/>
          <w:szCs w:val="28"/>
        </w:rPr>
        <w:t xml:space="preserve"> or </w:t>
      </w:r>
      <w:proofErr w:type="spellStart"/>
      <w:r w:rsidR="007A71F0" w:rsidRPr="007A71F0">
        <w:rPr>
          <w:iCs/>
          <w:sz w:val="24"/>
          <w:szCs w:val="28"/>
        </w:rPr>
        <w:t>carried</w:t>
      </w:r>
      <w:proofErr w:type="spellEnd"/>
      <w:r w:rsidR="007A71F0" w:rsidRPr="007A71F0">
        <w:rPr>
          <w:iCs/>
          <w:sz w:val="24"/>
          <w:szCs w:val="28"/>
        </w:rPr>
        <w:t xml:space="preserve"> out </w:t>
      </w:r>
      <w:proofErr w:type="spellStart"/>
      <w:r w:rsidR="007A71F0" w:rsidRPr="007A71F0">
        <w:rPr>
          <w:iCs/>
          <w:sz w:val="24"/>
          <w:szCs w:val="28"/>
        </w:rPr>
        <w:t>their</w:t>
      </w:r>
      <w:proofErr w:type="spellEnd"/>
      <w:r w:rsidR="007A71F0" w:rsidRPr="007A71F0">
        <w:rPr>
          <w:iCs/>
          <w:sz w:val="24"/>
          <w:szCs w:val="28"/>
        </w:rPr>
        <w:t xml:space="preserve"> main </w:t>
      </w:r>
      <w:proofErr w:type="spellStart"/>
      <w:r w:rsidR="007A71F0" w:rsidRPr="007A71F0">
        <w:rPr>
          <w:iCs/>
          <w:sz w:val="24"/>
          <w:szCs w:val="28"/>
        </w:rPr>
        <w:t>activity</w:t>
      </w:r>
      <w:proofErr w:type="spellEnd"/>
      <w:r w:rsidR="007A71F0" w:rsidRPr="007A71F0">
        <w:rPr>
          <w:iCs/>
          <w:sz w:val="24"/>
          <w:szCs w:val="28"/>
        </w:rPr>
        <w:t xml:space="preserve"> (</w:t>
      </w:r>
      <w:proofErr w:type="spellStart"/>
      <w:r w:rsidR="007A71F0" w:rsidRPr="007A71F0">
        <w:rPr>
          <w:iCs/>
          <w:sz w:val="24"/>
          <w:szCs w:val="28"/>
        </w:rPr>
        <w:t>work</w:t>
      </w:r>
      <w:proofErr w:type="spellEnd"/>
      <w:r w:rsidR="007A71F0" w:rsidRPr="007A71F0">
        <w:rPr>
          <w:iCs/>
          <w:sz w:val="24"/>
          <w:szCs w:val="28"/>
        </w:rPr>
        <w:t xml:space="preserve">, </w:t>
      </w:r>
      <w:proofErr w:type="spellStart"/>
      <w:r w:rsidR="007A71F0" w:rsidRPr="007A71F0">
        <w:rPr>
          <w:iCs/>
          <w:sz w:val="24"/>
          <w:szCs w:val="28"/>
        </w:rPr>
        <w:t>studies</w:t>
      </w:r>
      <w:proofErr w:type="spellEnd"/>
      <w:r w:rsidR="007A71F0" w:rsidRPr="007A71F0">
        <w:rPr>
          <w:iCs/>
          <w:sz w:val="24"/>
          <w:szCs w:val="28"/>
        </w:rPr>
        <w:t xml:space="preserve">, etc.) in the country of the </w:t>
      </w:r>
      <w:proofErr w:type="spellStart"/>
      <w:r w:rsidR="007A71F0" w:rsidRPr="007A71F0">
        <w:rPr>
          <w:iCs/>
          <w:sz w:val="24"/>
          <w:szCs w:val="28"/>
        </w:rPr>
        <w:t>beneficiary</w:t>
      </w:r>
      <w:proofErr w:type="spellEnd"/>
      <w:r w:rsidR="007A71F0" w:rsidRPr="007A71F0">
        <w:rPr>
          <w:iCs/>
          <w:sz w:val="24"/>
          <w:szCs w:val="28"/>
        </w:rPr>
        <w:t xml:space="preserve"> (for </w:t>
      </w:r>
      <w:proofErr w:type="spellStart"/>
      <w:r w:rsidR="007A71F0" w:rsidRPr="007A71F0">
        <w:rPr>
          <w:iCs/>
          <w:sz w:val="24"/>
          <w:szCs w:val="28"/>
        </w:rPr>
        <w:t>European</w:t>
      </w:r>
      <w:proofErr w:type="spellEnd"/>
      <w:r w:rsidR="007A71F0" w:rsidRPr="007A71F0">
        <w:rPr>
          <w:iCs/>
          <w:sz w:val="24"/>
          <w:szCs w:val="28"/>
        </w:rPr>
        <w:t xml:space="preserve"> Postdoctoral </w:t>
      </w:r>
      <w:proofErr w:type="spellStart"/>
      <w:r w:rsidR="007A71F0" w:rsidRPr="007A71F0">
        <w:rPr>
          <w:iCs/>
          <w:sz w:val="24"/>
          <w:szCs w:val="28"/>
        </w:rPr>
        <w:t>Fellowships</w:t>
      </w:r>
      <w:proofErr w:type="spellEnd"/>
      <w:r w:rsidR="007A71F0" w:rsidRPr="007A71F0">
        <w:rPr>
          <w:iCs/>
          <w:sz w:val="24"/>
          <w:szCs w:val="28"/>
        </w:rPr>
        <w:t xml:space="preserve">), or the host organisation for the </w:t>
      </w:r>
      <w:proofErr w:type="spellStart"/>
      <w:r w:rsidR="007A71F0" w:rsidRPr="007A71F0">
        <w:rPr>
          <w:iCs/>
          <w:sz w:val="24"/>
          <w:szCs w:val="28"/>
        </w:rPr>
        <w:t>outgoing</w:t>
      </w:r>
      <w:proofErr w:type="spellEnd"/>
      <w:r w:rsidR="007A71F0" w:rsidRPr="007A71F0">
        <w:rPr>
          <w:iCs/>
          <w:sz w:val="24"/>
          <w:szCs w:val="28"/>
        </w:rPr>
        <w:t xml:space="preserve"> phase (for Global Postdoctoral </w:t>
      </w:r>
      <w:proofErr w:type="spellStart"/>
      <w:r w:rsidR="007A71F0" w:rsidRPr="007A71F0">
        <w:rPr>
          <w:iCs/>
          <w:sz w:val="24"/>
          <w:szCs w:val="28"/>
        </w:rPr>
        <w:t>Fellowships</w:t>
      </w:r>
      <w:proofErr w:type="spellEnd"/>
      <w:r w:rsidR="007A71F0" w:rsidRPr="007A71F0">
        <w:rPr>
          <w:iCs/>
          <w:sz w:val="24"/>
          <w:szCs w:val="28"/>
        </w:rPr>
        <w:t xml:space="preserve">) for more </w:t>
      </w:r>
      <w:proofErr w:type="spellStart"/>
      <w:r w:rsidR="007A71F0" w:rsidRPr="007A71F0">
        <w:rPr>
          <w:iCs/>
          <w:sz w:val="24"/>
          <w:szCs w:val="28"/>
        </w:rPr>
        <w:t>than</w:t>
      </w:r>
      <w:proofErr w:type="spellEnd"/>
      <w:r w:rsidR="007A71F0" w:rsidRPr="007A71F0">
        <w:rPr>
          <w:iCs/>
          <w:sz w:val="24"/>
          <w:szCs w:val="28"/>
        </w:rPr>
        <w:t xml:space="preserve"> 12 </w:t>
      </w:r>
      <w:proofErr w:type="spellStart"/>
      <w:r w:rsidR="007A71F0" w:rsidRPr="007A71F0">
        <w:rPr>
          <w:iCs/>
          <w:sz w:val="24"/>
          <w:szCs w:val="28"/>
        </w:rPr>
        <w:t>months</w:t>
      </w:r>
      <w:proofErr w:type="spellEnd"/>
      <w:r w:rsidR="007A71F0" w:rsidRPr="007A71F0">
        <w:rPr>
          <w:iCs/>
          <w:sz w:val="24"/>
          <w:szCs w:val="28"/>
        </w:rPr>
        <w:t xml:space="preserve"> in the 36 </w:t>
      </w:r>
      <w:proofErr w:type="spellStart"/>
      <w:r w:rsidR="007A71F0" w:rsidRPr="007A71F0">
        <w:rPr>
          <w:iCs/>
          <w:sz w:val="24"/>
          <w:szCs w:val="28"/>
        </w:rPr>
        <w:t>months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immediately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before</w:t>
      </w:r>
      <w:proofErr w:type="spellEnd"/>
      <w:r w:rsidR="007A71F0" w:rsidRPr="007A71F0">
        <w:rPr>
          <w:iCs/>
          <w:sz w:val="24"/>
          <w:szCs w:val="28"/>
        </w:rPr>
        <w:t xml:space="preserve"> the call deadline</w:t>
      </w:r>
      <w:r w:rsidR="00CB4359">
        <w:rPr>
          <w:iCs/>
          <w:sz w:val="24"/>
          <w:szCs w:val="28"/>
        </w:rPr>
        <w:t>.</w:t>
      </w:r>
    </w:p>
    <w:p w14:paraId="4FE02C97" w14:textId="69AA3BB9" w:rsidR="00CB4359" w:rsidRDefault="00CB4359" w:rsidP="007A71F0">
      <w:pPr>
        <w:pStyle w:val="Sansinterligne"/>
        <w:numPr>
          <w:ilvl w:val="0"/>
          <w:numId w:val="1"/>
        </w:numPr>
        <w:rPr>
          <w:iCs/>
          <w:sz w:val="24"/>
          <w:szCs w:val="28"/>
        </w:rPr>
      </w:pPr>
      <w:proofErr w:type="spellStart"/>
      <w:r>
        <w:rPr>
          <w:iCs/>
          <w:sz w:val="24"/>
          <w:szCs w:val="28"/>
        </w:rPr>
        <w:t>R</w:t>
      </w:r>
      <w:r w:rsidRPr="00CB4359">
        <w:rPr>
          <w:iCs/>
          <w:sz w:val="24"/>
          <w:szCs w:val="28"/>
        </w:rPr>
        <w:t>esubmission</w:t>
      </w:r>
      <w:proofErr w:type="spellEnd"/>
      <w:r w:rsidRPr="00CB4359">
        <w:rPr>
          <w:iCs/>
          <w:sz w:val="24"/>
          <w:szCs w:val="28"/>
        </w:rPr>
        <w:t xml:space="preserve"> restrictions </w:t>
      </w:r>
      <w:proofErr w:type="spellStart"/>
      <w:r w:rsidRPr="00CB4359">
        <w:rPr>
          <w:iCs/>
          <w:sz w:val="24"/>
          <w:szCs w:val="28"/>
        </w:rPr>
        <w:t>will</w:t>
      </w:r>
      <w:proofErr w:type="spellEnd"/>
      <w:r w:rsidRPr="00CB4359">
        <w:rPr>
          <w:iCs/>
          <w:sz w:val="24"/>
          <w:szCs w:val="28"/>
        </w:rPr>
        <w:t xml:space="preserve"> </w:t>
      </w:r>
      <w:proofErr w:type="spellStart"/>
      <w:r w:rsidRPr="00CB4359">
        <w:rPr>
          <w:iCs/>
          <w:sz w:val="24"/>
          <w:szCs w:val="28"/>
        </w:rPr>
        <w:t>apply</w:t>
      </w:r>
      <w:proofErr w:type="spellEnd"/>
      <w:r w:rsidRPr="00CB4359">
        <w:rPr>
          <w:iCs/>
          <w:sz w:val="24"/>
          <w:szCs w:val="28"/>
        </w:rPr>
        <w:t xml:space="preserve"> for applications </w:t>
      </w:r>
      <w:proofErr w:type="spellStart"/>
      <w:r w:rsidRPr="00CB4359">
        <w:rPr>
          <w:iCs/>
          <w:sz w:val="24"/>
          <w:szCs w:val="28"/>
        </w:rPr>
        <w:t>that</w:t>
      </w:r>
      <w:proofErr w:type="spellEnd"/>
      <w:r w:rsidRPr="00CB4359">
        <w:rPr>
          <w:iCs/>
          <w:sz w:val="24"/>
          <w:szCs w:val="28"/>
        </w:rPr>
        <w:t xml:space="preserve"> </w:t>
      </w:r>
      <w:proofErr w:type="spellStart"/>
      <w:r w:rsidRPr="00CB4359">
        <w:rPr>
          <w:iCs/>
          <w:sz w:val="24"/>
          <w:szCs w:val="28"/>
        </w:rPr>
        <w:t>received</w:t>
      </w:r>
      <w:proofErr w:type="spellEnd"/>
      <w:r w:rsidRPr="00CB4359">
        <w:rPr>
          <w:iCs/>
          <w:sz w:val="24"/>
          <w:szCs w:val="28"/>
        </w:rPr>
        <w:t xml:space="preserve"> a score </w:t>
      </w:r>
      <w:proofErr w:type="spellStart"/>
      <w:r w:rsidRPr="00CB4359">
        <w:rPr>
          <w:iCs/>
          <w:sz w:val="24"/>
          <w:szCs w:val="28"/>
        </w:rPr>
        <w:t>below</w:t>
      </w:r>
      <w:proofErr w:type="spellEnd"/>
      <w:r w:rsidRPr="00CB4359">
        <w:rPr>
          <w:iCs/>
          <w:sz w:val="24"/>
          <w:szCs w:val="28"/>
        </w:rPr>
        <w:t xml:space="preserve"> 70% the </w:t>
      </w:r>
      <w:proofErr w:type="spellStart"/>
      <w:r w:rsidRPr="00CB4359">
        <w:rPr>
          <w:iCs/>
          <w:sz w:val="24"/>
          <w:szCs w:val="28"/>
        </w:rPr>
        <w:t>previous</w:t>
      </w:r>
      <w:proofErr w:type="spellEnd"/>
      <w:r w:rsidRPr="00CB4359">
        <w:rPr>
          <w:iCs/>
          <w:sz w:val="24"/>
          <w:szCs w:val="28"/>
        </w:rPr>
        <w:t xml:space="preserve"> </w:t>
      </w:r>
      <w:proofErr w:type="spellStart"/>
      <w:r w:rsidR="00C15E25">
        <w:rPr>
          <w:iCs/>
          <w:sz w:val="24"/>
          <w:szCs w:val="28"/>
        </w:rPr>
        <w:t>year</w:t>
      </w:r>
      <w:proofErr w:type="spellEnd"/>
      <w:r>
        <w:rPr>
          <w:iCs/>
          <w:sz w:val="24"/>
          <w:szCs w:val="28"/>
        </w:rPr>
        <w:t>.</w:t>
      </w:r>
    </w:p>
    <w:p w14:paraId="775DEA9B" w14:textId="68FE402E" w:rsidR="00CB4359" w:rsidRDefault="00CB4359" w:rsidP="00CB4359">
      <w:pPr>
        <w:pStyle w:val="Sansinterligne"/>
        <w:rPr>
          <w:iCs/>
          <w:sz w:val="24"/>
          <w:szCs w:val="28"/>
        </w:rPr>
      </w:pPr>
    </w:p>
    <w:p w14:paraId="7CF118EC" w14:textId="76F693EF" w:rsidR="00CB4359" w:rsidRDefault="00CB4359" w:rsidP="00CB4359">
      <w:pPr>
        <w:pStyle w:val="Sansinterligne"/>
        <w:rPr>
          <w:iCs/>
          <w:sz w:val="24"/>
          <w:szCs w:val="28"/>
        </w:rPr>
      </w:pPr>
      <w:proofErr w:type="spellStart"/>
      <w:r w:rsidRPr="00CB4359">
        <w:rPr>
          <w:iCs/>
          <w:sz w:val="24"/>
          <w:szCs w:val="28"/>
        </w:rPr>
        <w:t>We</w:t>
      </w:r>
      <w:proofErr w:type="spellEnd"/>
      <w:r w:rsidRPr="00CB4359">
        <w:rPr>
          <w:iCs/>
          <w:sz w:val="24"/>
          <w:szCs w:val="28"/>
        </w:rPr>
        <w:t xml:space="preserve"> </w:t>
      </w:r>
      <w:proofErr w:type="spellStart"/>
      <w:r w:rsidRPr="00CB4359">
        <w:rPr>
          <w:iCs/>
          <w:sz w:val="24"/>
          <w:szCs w:val="28"/>
        </w:rPr>
        <w:t>will</w:t>
      </w:r>
      <w:proofErr w:type="spellEnd"/>
      <w:r w:rsidRPr="00CB4359">
        <w:rPr>
          <w:iCs/>
          <w:sz w:val="24"/>
          <w:szCs w:val="28"/>
        </w:rPr>
        <w:t xml:space="preserve"> </w:t>
      </w:r>
      <w:proofErr w:type="spellStart"/>
      <w:r w:rsidRPr="00CB4359">
        <w:rPr>
          <w:iCs/>
          <w:sz w:val="24"/>
          <w:szCs w:val="28"/>
        </w:rPr>
        <w:t>get</w:t>
      </w:r>
      <w:proofErr w:type="spellEnd"/>
      <w:r w:rsidRPr="00CB4359">
        <w:rPr>
          <w:iCs/>
          <w:sz w:val="24"/>
          <w:szCs w:val="28"/>
        </w:rPr>
        <w:t xml:space="preserve"> back to </w:t>
      </w:r>
      <w:proofErr w:type="spellStart"/>
      <w:r w:rsidRPr="00CB4359">
        <w:rPr>
          <w:iCs/>
          <w:sz w:val="24"/>
          <w:szCs w:val="28"/>
        </w:rPr>
        <w:t>you</w:t>
      </w:r>
      <w:proofErr w:type="spellEnd"/>
      <w:r w:rsidRPr="00CB4359">
        <w:rPr>
          <w:iCs/>
          <w:sz w:val="24"/>
          <w:szCs w:val="28"/>
        </w:rPr>
        <w:t xml:space="preserve"> to </w:t>
      </w:r>
      <w:proofErr w:type="spellStart"/>
      <w:r w:rsidRPr="00CB4359">
        <w:rPr>
          <w:iCs/>
          <w:sz w:val="24"/>
          <w:szCs w:val="28"/>
        </w:rPr>
        <w:t>verify</w:t>
      </w:r>
      <w:proofErr w:type="spellEnd"/>
      <w:r w:rsidRPr="00CB4359">
        <w:rPr>
          <w:iCs/>
          <w:sz w:val="24"/>
          <w:szCs w:val="28"/>
        </w:rPr>
        <w:t xml:space="preserve"> </w:t>
      </w:r>
      <w:r>
        <w:rPr>
          <w:iCs/>
          <w:sz w:val="24"/>
          <w:szCs w:val="28"/>
        </w:rPr>
        <w:t xml:space="preserve">documents about </w:t>
      </w:r>
      <w:proofErr w:type="spellStart"/>
      <w:r>
        <w:rPr>
          <w:iCs/>
          <w:sz w:val="24"/>
          <w:szCs w:val="28"/>
        </w:rPr>
        <w:t>your</w:t>
      </w:r>
      <w:proofErr w:type="spellEnd"/>
      <w:r>
        <w:rPr>
          <w:iCs/>
          <w:sz w:val="24"/>
          <w:szCs w:val="28"/>
        </w:rPr>
        <w:t xml:space="preserve"> </w:t>
      </w:r>
      <w:proofErr w:type="spellStart"/>
      <w:r>
        <w:rPr>
          <w:iCs/>
          <w:sz w:val="24"/>
          <w:szCs w:val="28"/>
        </w:rPr>
        <w:t>eligibility</w:t>
      </w:r>
      <w:proofErr w:type="spellEnd"/>
      <w:r w:rsidRPr="00CB4359">
        <w:rPr>
          <w:iCs/>
          <w:sz w:val="24"/>
          <w:szCs w:val="28"/>
        </w:rPr>
        <w:t xml:space="preserve">. If </w:t>
      </w:r>
      <w:proofErr w:type="spellStart"/>
      <w:r w:rsidRPr="00CB4359">
        <w:rPr>
          <w:iCs/>
          <w:sz w:val="24"/>
          <w:szCs w:val="28"/>
        </w:rPr>
        <w:t>any</w:t>
      </w:r>
      <w:proofErr w:type="spellEnd"/>
      <w:r w:rsidRPr="00CB4359">
        <w:rPr>
          <w:iCs/>
          <w:sz w:val="24"/>
          <w:szCs w:val="28"/>
        </w:rPr>
        <w:t xml:space="preserve"> </w:t>
      </w:r>
      <w:proofErr w:type="spellStart"/>
      <w:r w:rsidRPr="00CB4359">
        <w:rPr>
          <w:iCs/>
          <w:sz w:val="24"/>
          <w:szCs w:val="28"/>
        </w:rPr>
        <w:t>doubts</w:t>
      </w:r>
      <w:proofErr w:type="spellEnd"/>
      <w:r w:rsidRPr="00CB4359">
        <w:rPr>
          <w:iCs/>
          <w:sz w:val="24"/>
          <w:szCs w:val="28"/>
        </w:rPr>
        <w:t xml:space="preserve"> about </w:t>
      </w:r>
      <w:proofErr w:type="spellStart"/>
      <w:r>
        <w:rPr>
          <w:iCs/>
          <w:sz w:val="24"/>
          <w:szCs w:val="28"/>
        </w:rPr>
        <w:t>it</w:t>
      </w:r>
      <w:proofErr w:type="spellEnd"/>
      <w:r w:rsidRPr="00CB4359">
        <w:rPr>
          <w:iCs/>
          <w:sz w:val="24"/>
          <w:szCs w:val="28"/>
        </w:rPr>
        <w:t xml:space="preserve">, </w:t>
      </w:r>
      <w:proofErr w:type="spellStart"/>
      <w:r>
        <w:rPr>
          <w:iCs/>
          <w:sz w:val="24"/>
          <w:szCs w:val="28"/>
        </w:rPr>
        <w:t>feel</w:t>
      </w:r>
      <w:proofErr w:type="spellEnd"/>
      <w:r>
        <w:rPr>
          <w:iCs/>
          <w:sz w:val="24"/>
          <w:szCs w:val="28"/>
        </w:rPr>
        <w:t xml:space="preserve"> free</w:t>
      </w:r>
      <w:r w:rsidRPr="00CB4359">
        <w:rPr>
          <w:iCs/>
          <w:sz w:val="24"/>
          <w:szCs w:val="28"/>
        </w:rPr>
        <w:t xml:space="preserve"> to contact us</w:t>
      </w:r>
      <w:r>
        <w:rPr>
          <w:iCs/>
          <w:sz w:val="24"/>
          <w:szCs w:val="28"/>
        </w:rPr>
        <w:t>.</w:t>
      </w:r>
    </w:p>
    <w:p w14:paraId="6153D07A" w14:textId="77777777" w:rsidR="00CB4359" w:rsidRPr="007A71F0" w:rsidRDefault="00CB4359" w:rsidP="00CB4359">
      <w:pPr>
        <w:pStyle w:val="Sansinterligne"/>
        <w:rPr>
          <w:iCs/>
          <w:sz w:val="24"/>
          <w:szCs w:val="28"/>
        </w:rPr>
      </w:pPr>
    </w:p>
    <w:p w14:paraId="0253F074" w14:textId="77777777" w:rsidR="007A71F0" w:rsidRDefault="007A71F0" w:rsidP="007A71F0">
      <w:pPr>
        <w:pStyle w:val="Sansinterligne"/>
        <w:spacing w:line="276" w:lineRule="auto"/>
        <w:rPr>
          <w:i/>
        </w:rPr>
      </w:pPr>
    </w:p>
    <w:p w14:paraId="693C4BD5" w14:textId="2A928D92" w:rsidR="007A71F0" w:rsidRDefault="007A71F0" w:rsidP="007A71F0">
      <w:pPr>
        <w:spacing w:line="360" w:lineRule="auto"/>
        <w:jc w:val="both"/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to the Marie </w:t>
      </w:r>
      <w:proofErr w:type="spellStart"/>
      <w:r>
        <w:t>Skłodowska</w:t>
      </w:r>
      <w:proofErr w:type="spellEnd"/>
      <w:r>
        <w:t xml:space="preserve">-Curie Actions Postdoctoral </w:t>
      </w:r>
      <w:proofErr w:type="spellStart"/>
      <w:r>
        <w:t>Fellowships</w:t>
      </w:r>
      <w:proofErr w:type="spellEnd"/>
      <w:r>
        <w:t xml:space="preserve"> 202</w:t>
      </w:r>
      <w:r w:rsidR="0081065A">
        <w:t>6</w:t>
      </w:r>
      <w:r>
        <w:t xml:space="preserve">, as per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Commission’s</w:t>
      </w:r>
      <w:proofErr w:type="spellEnd"/>
      <w:r>
        <w:t xml:space="preserve"> </w:t>
      </w:r>
      <w:proofErr w:type="spellStart"/>
      <w:r>
        <w:t>eligibility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mentionned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.  </w:t>
      </w:r>
    </w:p>
    <w:p w14:paraId="49362557" w14:textId="77777777" w:rsidR="007A71F0" w:rsidRDefault="007A71F0" w:rsidP="007A71F0">
      <w:pPr>
        <w:rPr>
          <w:rFonts w:cs="Arial"/>
        </w:rPr>
      </w:pPr>
      <w:r>
        <w:rPr>
          <w:rFonts w:cs="Arial"/>
        </w:rPr>
        <w:t xml:space="preserve">Date 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Signature : </w:t>
      </w:r>
    </w:p>
    <w:p w14:paraId="3D4347DB" w14:textId="77777777" w:rsidR="007A71F0" w:rsidRDefault="007A71F0" w:rsidP="007A71F0">
      <w:pPr>
        <w:rPr>
          <w:rFonts w:cs="Arial"/>
        </w:rPr>
      </w:pPr>
    </w:p>
    <w:p w14:paraId="4E094367" w14:textId="77777777" w:rsidR="005F7744" w:rsidRDefault="005F7744"/>
    <w:sectPr w:rsidR="005F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A785E"/>
    <w:multiLevelType w:val="hybridMultilevel"/>
    <w:tmpl w:val="0004E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F0"/>
    <w:rsid w:val="001C0569"/>
    <w:rsid w:val="005F7744"/>
    <w:rsid w:val="007A71F0"/>
    <w:rsid w:val="0081065A"/>
    <w:rsid w:val="00C15E25"/>
    <w:rsid w:val="00CB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D8C1"/>
  <w15:chartTrackingRefBased/>
  <w15:docId w15:val="{939A43BE-546F-49F4-A79E-479DA185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1F0"/>
    <w:pPr>
      <w:spacing w:line="256" w:lineRule="auto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A71F0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CB4359"/>
    <w:pPr>
      <w:spacing w:after="0" w:line="240" w:lineRule="auto"/>
      <w:jc w:val="both"/>
    </w:pPr>
    <w:rPr>
      <w:rFonts w:ascii="Times New Roman" w:hAnsi="Times New Roman"/>
      <w:sz w:val="20"/>
    </w:rPr>
  </w:style>
  <w:style w:type="table" w:styleId="Grilledutableau">
    <w:name w:val="Table Grid"/>
    <w:basedOn w:val="TableauNormal"/>
    <w:uiPriority w:val="39"/>
    <w:rsid w:val="007A71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CREPIAT Caroline</dc:creator>
  <cp:keywords/>
  <dc:description/>
  <cp:lastModifiedBy>CREPIAT Caroline</cp:lastModifiedBy>
  <cp:revision>2</cp:revision>
  <dcterms:created xsi:type="dcterms:W3CDTF">2026-02-03T14:23:00Z</dcterms:created>
  <dcterms:modified xsi:type="dcterms:W3CDTF">2026-02-03T14:23:00Z</dcterms:modified>
</cp:coreProperties>
</file>